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6715" w14:textId="7451D97A" w:rsidR="00C5504C" w:rsidRPr="00CA6FC3" w:rsidRDefault="00CA6FC3" w:rsidP="00CA6FC3">
      <w:pPr>
        <w:pStyle w:val="Bezproreda"/>
        <w:jc w:val="both"/>
        <w:rPr>
          <w:rFonts w:ascii="Times New Roman" w:hAnsi="Times New Roman" w:cs="Times New Roman"/>
          <w:b/>
          <w:bCs/>
        </w:rPr>
      </w:pPr>
      <w:r w:rsidRPr="00CA6FC3">
        <w:rPr>
          <w:rFonts w:ascii="Times New Roman" w:hAnsi="Times New Roman" w:cs="Times New Roman"/>
          <w:b/>
          <w:bCs/>
          <w:noProof/>
        </w:rPr>
        <w:t>OBRAZLOŽENJE PRIJEDLOGA PRORAČUNA ZA 2024. I PROJEKCIJA ZA 2025-2026.</w:t>
      </w:r>
    </w:p>
    <w:p w14:paraId="09940A56" w14:textId="77777777" w:rsidR="00CA6FC3" w:rsidRDefault="00CA6FC3" w:rsidP="00C5504C">
      <w:pPr>
        <w:pStyle w:val="Bezproreda"/>
        <w:ind w:left="708"/>
        <w:jc w:val="both"/>
        <w:rPr>
          <w:rFonts w:ascii="Times New Roman" w:hAnsi="Times New Roman" w:cs="Times New Roman"/>
        </w:rPr>
      </w:pPr>
    </w:p>
    <w:p w14:paraId="095AF9BB" w14:textId="77777777" w:rsidR="00CA6FC3" w:rsidRDefault="00CA6FC3" w:rsidP="00C5504C">
      <w:pPr>
        <w:pStyle w:val="Bezproreda"/>
        <w:ind w:left="708"/>
        <w:jc w:val="both"/>
        <w:rPr>
          <w:rFonts w:ascii="Times New Roman" w:hAnsi="Times New Roman" w:cs="Times New Roman"/>
        </w:rPr>
      </w:pPr>
    </w:p>
    <w:p w14:paraId="25EE6AA3" w14:textId="2E1CC86E" w:rsidR="00C5504C" w:rsidRPr="00573617" w:rsidRDefault="00C5504C" w:rsidP="00C5504C">
      <w:pPr>
        <w:pStyle w:val="Bezproreda"/>
        <w:ind w:left="708"/>
        <w:jc w:val="both"/>
        <w:rPr>
          <w:rFonts w:ascii="Times New Roman" w:hAnsi="Times New Roman" w:cs="Times New Roman"/>
          <w:b/>
          <w:bCs/>
          <w:u w:val="single"/>
        </w:rPr>
      </w:pPr>
      <w:r w:rsidRPr="00573617">
        <w:rPr>
          <w:rFonts w:ascii="Times New Roman" w:hAnsi="Times New Roman" w:cs="Times New Roman"/>
          <w:b/>
          <w:bCs/>
          <w:u w:val="single"/>
        </w:rPr>
        <w:t>OPĆI DIO</w:t>
      </w:r>
    </w:p>
    <w:p w14:paraId="79904BB7" w14:textId="77777777" w:rsidR="00C5504C" w:rsidRDefault="00C5504C" w:rsidP="00C5504C">
      <w:pPr>
        <w:pStyle w:val="Bezproreda"/>
        <w:ind w:left="708"/>
        <w:jc w:val="both"/>
        <w:rPr>
          <w:rFonts w:ascii="Times New Roman" w:hAnsi="Times New Roman" w:cs="Times New Roman"/>
        </w:rPr>
      </w:pPr>
    </w:p>
    <w:p w14:paraId="6412D227" w14:textId="18AF5AF2"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t>Proračun Općine Marina za razdoblje 2024. – 2026. godine izrađuje se temeljem članka 28.-37. Zakona o proračunu („Narodne novine“ br.144/21).</w:t>
      </w:r>
    </w:p>
    <w:p w14:paraId="3E672AB9" w14:textId="77777777" w:rsidR="00C5504C" w:rsidRDefault="00C5504C" w:rsidP="00C5504C">
      <w:pPr>
        <w:pStyle w:val="Bezproreda"/>
        <w:ind w:left="708"/>
        <w:jc w:val="both"/>
        <w:rPr>
          <w:rFonts w:ascii="Times New Roman" w:hAnsi="Times New Roman" w:cs="Times New Roman"/>
        </w:rPr>
      </w:pPr>
    </w:p>
    <w:p w14:paraId="7E46B787" w14:textId="57B91588"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t xml:space="preserve">Polazište za izradu Prijedloga Proračuna za razdoblje 2024.- 2026. godine bile su Upute za izradu proračuna JLP(R)S za razdoblje 2024.-2026. godine koje je izradilo Ministarstvo financija zajedno sa Programom konvergencije RH za razdoblje 2024. – 2026. godine. Temeljem dobivenih uputa izrađene su i dostavljene Upute </w:t>
      </w:r>
      <w:r w:rsidR="00232E76">
        <w:rPr>
          <w:rFonts w:ascii="Times New Roman" w:hAnsi="Times New Roman" w:cs="Times New Roman"/>
        </w:rPr>
        <w:t xml:space="preserve">proračunskom korisniku za izradu prijedloga financijskog plana za 2024.-2026. </w:t>
      </w:r>
    </w:p>
    <w:p w14:paraId="1843C5F4" w14:textId="77777777" w:rsidR="00232E76" w:rsidRDefault="00232E76" w:rsidP="00C5504C">
      <w:pPr>
        <w:pStyle w:val="Bezproreda"/>
        <w:ind w:left="708"/>
        <w:jc w:val="both"/>
        <w:rPr>
          <w:rFonts w:ascii="Times New Roman" w:hAnsi="Times New Roman" w:cs="Times New Roman"/>
        </w:rPr>
      </w:pPr>
    </w:p>
    <w:p w14:paraId="5E31207F" w14:textId="608BDC76" w:rsidR="00232E76" w:rsidRDefault="00232E76" w:rsidP="00C5504C">
      <w:pPr>
        <w:pStyle w:val="Bezproreda"/>
        <w:ind w:left="708"/>
        <w:jc w:val="both"/>
        <w:rPr>
          <w:rFonts w:ascii="Times New Roman" w:hAnsi="Times New Roman" w:cs="Times New Roman"/>
        </w:rPr>
      </w:pPr>
      <w:r>
        <w:rPr>
          <w:rFonts w:ascii="Times New Roman" w:hAnsi="Times New Roman" w:cs="Times New Roman"/>
        </w:rPr>
        <w:tab/>
        <w:t>Izrada Proračuna Općine Marina za razdoblje 2024.- 2026. godine utemeljena je na Zakonu o proračunu („NN“ 144/21). Najznačajnije smjernice Zakona vezane za izradu proračuna:</w:t>
      </w:r>
    </w:p>
    <w:p w14:paraId="3227F441" w14:textId="5DB1061A"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donosi na drugoj razini ekonomske klasifikacije, tj. na razini skupine računskog plana. Donošenje proračuna na manje detaljnoj razini omogućilo je veću fleksibilnost u izvršavanju proračuna.</w:t>
      </w:r>
    </w:p>
    <w:p w14:paraId="3A4510C1" w14:textId="77777777" w:rsidR="00232E76" w:rsidRDefault="00232E76" w:rsidP="00232E76">
      <w:pPr>
        <w:pStyle w:val="Bezproreda"/>
        <w:ind w:left="1413"/>
        <w:jc w:val="both"/>
        <w:rPr>
          <w:rFonts w:ascii="Times New Roman" w:hAnsi="Times New Roman" w:cs="Times New Roman"/>
        </w:rPr>
      </w:pPr>
    </w:p>
    <w:p w14:paraId="596C05E6" w14:textId="096684A0"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sastoji od općeg dijela, posebnog dijela i obrazloženja. Obrazloženje je definirano novim Zakonom o proračunu i postaje sastavni dio proračuna.</w:t>
      </w:r>
    </w:p>
    <w:p w14:paraId="067C6D85" w14:textId="77777777" w:rsidR="00232E76" w:rsidRDefault="00232E76" w:rsidP="00232E76">
      <w:pPr>
        <w:pStyle w:val="Odlomakpopisa"/>
        <w:rPr>
          <w:rFonts w:ascii="Times New Roman" w:hAnsi="Times New Roman" w:cs="Times New Roman"/>
        </w:rPr>
      </w:pPr>
    </w:p>
    <w:p w14:paraId="794C7DA0" w14:textId="2C85A283"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Financijski plan proračunskog korisnika detaljno je propisan novim Zakonom i sadržajno se izjednačava sa sadržajem proračuna, sadrži iste dijelove kao i proračun: opći dio, posebni dio i obrazloženje.</w:t>
      </w:r>
    </w:p>
    <w:p w14:paraId="32353496" w14:textId="77777777" w:rsidR="00232E76" w:rsidRDefault="00232E76" w:rsidP="00232E76">
      <w:pPr>
        <w:pStyle w:val="Odlomakpopisa"/>
        <w:rPr>
          <w:rFonts w:ascii="Times New Roman" w:hAnsi="Times New Roman" w:cs="Times New Roman"/>
        </w:rPr>
      </w:pPr>
    </w:p>
    <w:p w14:paraId="3F8D7E5B" w14:textId="77777777" w:rsidR="00232E76" w:rsidRDefault="00232E76" w:rsidP="00232E76">
      <w:pPr>
        <w:pStyle w:val="Bezproreda"/>
        <w:jc w:val="both"/>
        <w:rPr>
          <w:rFonts w:ascii="Times New Roman" w:hAnsi="Times New Roman" w:cs="Times New Roman"/>
        </w:rPr>
      </w:pPr>
    </w:p>
    <w:p w14:paraId="351AE058" w14:textId="77777777" w:rsidR="00232E76" w:rsidRDefault="00232E76" w:rsidP="00232E76">
      <w:pPr>
        <w:pStyle w:val="Bezproreda"/>
        <w:jc w:val="both"/>
        <w:rPr>
          <w:rFonts w:ascii="Times New Roman" w:hAnsi="Times New Roman" w:cs="Times New Roman"/>
        </w:rPr>
      </w:pPr>
    </w:p>
    <w:p w14:paraId="7979C6FD" w14:textId="30DDA992"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Uz Proračun za 2024. godinu, predlažu se i Projekcije proračuna za razdoblje 2025.-2026.godine.</w:t>
      </w:r>
    </w:p>
    <w:p w14:paraId="36B00982" w14:textId="77777777" w:rsidR="00232E76" w:rsidRDefault="00232E76" w:rsidP="00232E76">
      <w:pPr>
        <w:pStyle w:val="Bezproreda"/>
        <w:ind w:left="708"/>
        <w:jc w:val="both"/>
        <w:rPr>
          <w:rFonts w:ascii="Times New Roman" w:hAnsi="Times New Roman" w:cs="Times New Roman"/>
        </w:rPr>
      </w:pPr>
    </w:p>
    <w:p w14:paraId="6131255F" w14:textId="77777777" w:rsidR="00232E76" w:rsidRDefault="00232E76" w:rsidP="00232E76">
      <w:pPr>
        <w:pStyle w:val="Bezproreda"/>
        <w:ind w:left="708"/>
        <w:jc w:val="both"/>
        <w:rPr>
          <w:rFonts w:ascii="Times New Roman" w:hAnsi="Times New Roman" w:cs="Times New Roman"/>
        </w:rPr>
      </w:pPr>
    </w:p>
    <w:p w14:paraId="2DC2E65C" w14:textId="614FDB42"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ab/>
        <w:t>U Proračun Općine Marina za 2024. godine i projekcije za 2025.-2026. godine u cijelosti je uključen financijski plan proračunskog korisnika – Dječjeg vrtića Marina, odnosno u Proračunu su prikazani i vlastiti prihodi proračunskog korisnika te rashodi koji se financiraju iz tih prihoda.</w:t>
      </w:r>
    </w:p>
    <w:p w14:paraId="1925C2D1" w14:textId="77777777" w:rsidR="00232E76" w:rsidRDefault="00232E76" w:rsidP="00232E76">
      <w:pPr>
        <w:pStyle w:val="Bezproreda"/>
        <w:ind w:left="708"/>
        <w:jc w:val="both"/>
        <w:rPr>
          <w:rFonts w:ascii="Times New Roman" w:hAnsi="Times New Roman" w:cs="Times New Roman"/>
        </w:rPr>
      </w:pPr>
    </w:p>
    <w:p w14:paraId="2B60E1FF" w14:textId="343181D5" w:rsidR="004C6622" w:rsidRDefault="00232E76" w:rsidP="00251CF8">
      <w:pPr>
        <w:pStyle w:val="Bezproreda"/>
        <w:ind w:left="708"/>
        <w:jc w:val="both"/>
        <w:rPr>
          <w:rFonts w:ascii="Times New Roman" w:hAnsi="Times New Roman" w:cs="Times New Roman"/>
        </w:rPr>
      </w:pPr>
      <w:r>
        <w:rPr>
          <w:rFonts w:ascii="Times New Roman" w:hAnsi="Times New Roman" w:cs="Times New Roman"/>
        </w:rPr>
        <w:tab/>
        <w:t xml:space="preserve">Prijedlogom Proračuna Općine Marina za 2024. godinu prihodi i primitci se planiraju u iznosu od </w:t>
      </w:r>
      <w:r w:rsidR="00B206ED">
        <w:rPr>
          <w:rFonts w:ascii="Times New Roman" w:hAnsi="Times New Roman" w:cs="Times New Roman"/>
        </w:rPr>
        <w:t xml:space="preserve"> 5.206.205,00 eura dok su rashodi i izdaci za 2024. godinu planirani u iznosu od 5.706.205,00 eura. Razlika od 500.000,00 EURa se planira pokriti prenesenim viškom prihoda iz 2023. godine.</w:t>
      </w:r>
    </w:p>
    <w:p w14:paraId="01A1BC61" w14:textId="77777777" w:rsidR="004C6622" w:rsidRDefault="004C6622" w:rsidP="004C6622">
      <w:pPr>
        <w:pStyle w:val="Bezproreda"/>
        <w:jc w:val="both"/>
        <w:rPr>
          <w:rFonts w:ascii="Times New Roman" w:hAnsi="Times New Roman" w:cs="Times New Roman"/>
        </w:rPr>
      </w:pPr>
    </w:p>
    <w:p w14:paraId="54E04341" w14:textId="77777777" w:rsidR="00824A5A" w:rsidRDefault="00824A5A" w:rsidP="004C6622">
      <w:pPr>
        <w:pStyle w:val="Bezproreda"/>
        <w:jc w:val="both"/>
        <w:rPr>
          <w:rFonts w:ascii="Times New Roman" w:hAnsi="Times New Roman" w:cs="Times New Roman"/>
          <w:b/>
          <w:bCs/>
        </w:rPr>
      </w:pPr>
    </w:p>
    <w:p w14:paraId="7FCFC3BB" w14:textId="77777777" w:rsidR="00824A5A" w:rsidRDefault="00824A5A" w:rsidP="004C6622">
      <w:pPr>
        <w:pStyle w:val="Bezproreda"/>
        <w:jc w:val="both"/>
        <w:rPr>
          <w:rFonts w:ascii="Times New Roman" w:hAnsi="Times New Roman" w:cs="Times New Roman"/>
          <w:b/>
          <w:bCs/>
        </w:rPr>
      </w:pPr>
    </w:p>
    <w:p w14:paraId="499B3D65" w14:textId="77777777" w:rsidR="00824A5A" w:rsidRDefault="00824A5A" w:rsidP="004C6622">
      <w:pPr>
        <w:pStyle w:val="Bezproreda"/>
        <w:jc w:val="both"/>
        <w:rPr>
          <w:rFonts w:ascii="Times New Roman" w:hAnsi="Times New Roman" w:cs="Times New Roman"/>
          <w:b/>
          <w:bCs/>
        </w:rPr>
      </w:pPr>
    </w:p>
    <w:p w14:paraId="07742F00" w14:textId="77777777" w:rsidR="00824A5A" w:rsidRDefault="00824A5A" w:rsidP="004C6622">
      <w:pPr>
        <w:pStyle w:val="Bezproreda"/>
        <w:jc w:val="both"/>
        <w:rPr>
          <w:rFonts w:ascii="Times New Roman" w:hAnsi="Times New Roman" w:cs="Times New Roman"/>
          <w:b/>
          <w:bCs/>
        </w:rPr>
      </w:pPr>
    </w:p>
    <w:p w14:paraId="05FA4850" w14:textId="77777777" w:rsidR="00824A5A" w:rsidRDefault="00824A5A" w:rsidP="004C6622">
      <w:pPr>
        <w:pStyle w:val="Bezproreda"/>
        <w:jc w:val="both"/>
        <w:rPr>
          <w:rFonts w:ascii="Times New Roman" w:hAnsi="Times New Roman" w:cs="Times New Roman"/>
          <w:b/>
          <w:bCs/>
        </w:rPr>
      </w:pPr>
    </w:p>
    <w:p w14:paraId="4BFE2DA9" w14:textId="77777777" w:rsidR="00824A5A" w:rsidRDefault="00824A5A" w:rsidP="004C6622">
      <w:pPr>
        <w:pStyle w:val="Bezproreda"/>
        <w:jc w:val="both"/>
        <w:rPr>
          <w:rFonts w:ascii="Times New Roman" w:hAnsi="Times New Roman" w:cs="Times New Roman"/>
          <w:b/>
          <w:bCs/>
        </w:rPr>
      </w:pPr>
    </w:p>
    <w:p w14:paraId="084133E7" w14:textId="77777777" w:rsidR="00824A5A" w:rsidRDefault="00824A5A" w:rsidP="004C6622">
      <w:pPr>
        <w:pStyle w:val="Bezproreda"/>
        <w:jc w:val="both"/>
        <w:rPr>
          <w:rFonts w:ascii="Times New Roman" w:hAnsi="Times New Roman" w:cs="Times New Roman"/>
          <w:b/>
          <w:bCs/>
        </w:rPr>
      </w:pPr>
    </w:p>
    <w:p w14:paraId="2C63E9C7" w14:textId="77777777" w:rsidR="00824A5A" w:rsidRDefault="00824A5A" w:rsidP="004C6622">
      <w:pPr>
        <w:pStyle w:val="Bezproreda"/>
        <w:jc w:val="both"/>
        <w:rPr>
          <w:rFonts w:ascii="Times New Roman" w:hAnsi="Times New Roman" w:cs="Times New Roman"/>
          <w:b/>
          <w:bCs/>
        </w:rPr>
      </w:pPr>
    </w:p>
    <w:p w14:paraId="42A5A1A1" w14:textId="77777777" w:rsidR="00824A5A" w:rsidRDefault="00824A5A" w:rsidP="004C6622">
      <w:pPr>
        <w:pStyle w:val="Bezproreda"/>
        <w:jc w:val="both"/>
        <w:rPr>
          <w:rFonts w:ascii="Times New Roman" w:hAnsi="Times New Roman" w:cs="Times New Roman"/>
          <w:b/>
          <w:bCs/>
        </w:rPr>
      </w:pPr>
    </w:p>
    <w:p w14:paraId="74D44E19" w14:textId="6F0C505A" w:rsidR="004C6622" w:rsidRDefault="004C6622" w:rsidP="004C6622">
      <w:pPr>
        <w:pStyle w:val="Bezproreda"/>
        <w:jc w:val="both"/>
        <w:rPr>
          <w:rFonts w:ascii="Times New Roman" w:hAnsi="Times New Roman" w:cs="Times New Roman"/>
          <w:b/>
          <w:bCs/>
        </w:rPr>
      </w:pPr>
      <w:r w:rsidRPr="00251CF8">
        <w:rPr>
          <w:rFonts w:ascii="Times New Roman" w:hAnsi="Times New Roman" w:cs="Times New Roman"/>
          <w:b/>
          <w:bCs/>
        </w:rPr>
        <w:lastRenderedPageBreak/>
        <w:t>A.</w:t>
      </w:r>
      <w:r w:rsidR="00B233E4">
        <w:rPr>
          <w:rFonts w:ascii="Times New Roman" w:hAnsi="Times New Roman" w:cs="Times New Roman"/>
          <w:b/>
          <w:bCs/>
        </w:rPr>
        <w:t>RAČUN PRIHODA I RASHODA</w:t>
      </w:r>
    </w:p>
    <w:p w14:paraId="55E653DC" w14:textId="77777777" w:rsidR="00B233E4" w:rsidRDefault="00B233E4" w:rsidP="004C6622">
      <w:pPr>
        <w:pStyle w:val="Bezproreda"/>
        <w:jc w:val="both"/>
        <w:rPr>
          <w:rFonts w:ascii="Times New Roman" w:hAnsi="Times New Roman" w:cs="Times New Roman"/>
          <w:b/>
          <w:bCs/>
        </w:rPr>
      </w:pPr>
    </w:p>
    <w:p w14:paraId="310A4CFD" w14:textId="5A500ED8" w:rsidR="00B233E4" w:rsidRPr="00B233E4"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PRIHODI</w:t>
      </w:r>
    </w:p>
    <w:p w14:paraId="62BA7BA6" w14:textId="77777777" w:rsidR="00545C06" w:rsidRDefault="00545C06" w:rsidP="004C6622">
      <w:pPr>
        <w:pStyle w:val="Bezproreda"/>
        <w:jc w:val="both"/>
        <w:rPr>
          <w:rFonts w:ascii="Times New Roman" w:hAnsi="Times New Roman" w:cs="Times New Roman"/>
        </w:rPr>
      </w:pPr>
    </w:p>
    <w:p w14:paraId="0AA49F33" w14:textId="7F6FB12C" w:rsidR="00545C06" w:rsidRDefault="00545C06" w:rsidP="004C6622">
      <w:pPr>
        <w:pStyle w:val="Bezproreda"/>
        <w:jc w:val="both"/>
        <w:rPr>
          <w:rFonts w:ascii="Times New Roman" w:hAnsi="Times New Roman" w:cs="Times New Roman"/>
        </w:rPr>
      </w:pPr>
      <w:r>
        <w:rPr>
          <w:rFonts w:ascii="Times New Roman" w:hAnsi="Times New Roman" w:cs="Times New Roman"/>
        </w:rPr>
        <w:tab/>
        <w:t>Prihodi i primitci Proračuna za 2024. godinu prema ekonomskoj klasifikaciji obuhvaćaju prihode poslovanja i prihode od prodaje nefinancijske imovine.</w:t>
      </w:r>
    </w:p>
    <w:p w14:paraId="69FC5865" w14:textId="77777777" w:rsidR="00545C06" w:rsidRDefault="00545C06" w:rsidP="004C6622">
      <w:pPr>
        <w:pStyle w:val="Bezproreda"/>
        <w:jc w:val="both"/>
        <w:rPr>
          <w:rFonts w:ascii="Times New Roman" w:hAnsi="Times New Roman" w:cs="Times New Roman"/>
        </w:rPr>
      </w:pPr>
    </w:p>
    <w:p w14:paraId="493CC686" w14:textId="188D7B9A" w:rsidR="00545C06" w:rsidRDefault="00545C06" w:rsidP="004C6622">
      <w:pPr>
        <w:pStyle w:val="Bezproreda"/>
        <w:jc w:val="both"/>
        <w:rPr>
          <w:rFonts w:ascii="Times New Roman" w:hAnsi="Times New Roman" w:cs="Times New Roman"/>
        </w:rPr>
      </w:pPr>
      <w:r>
        <w:rPr>
          <w:rFonts w:ascii="Times New Roman" w:hAnsi="Times New Roman" w:cs="Times New Roman"/>
        </w:rPr>
        <w:tab/>
        <w:t xml:space="preserve">Prijedlogom Proračuna Općine Marina za 2024. godinu planiraju se prihodi u iznosu od 5.206.205,00 EUR što je </w:t>
      </w:r>
      <w:r w:rsidR="004C7BB7">
        <w:rPr>
          <w:rFonts w:ascii="Times New Roman" w:hAnsi="Times New Roman" w:cs="Times New Roman"/>
        </w:rPr>
        <w:t>za 10,38% manje u odnosu na 2023. godinu.</w:t>
      </w:r>
    </w:p>
    <w:p w14:paraId="4C214A70" w14:textId="77777777" w:rsidR="00251CF8" w:rsidRDefault="00251CF8" w:rsidP="004C6622">
      <w:pPr>
        <w:pStyle w:val="Bezproreda"/>
        <w:jc w:val="both"/>
        <w:rPr>
          <w:rFonts w:ascii="Times New Roman" w:hAnsi="Times New Roman" w:cs="Times New Roman"/>
        </w:rPr>
      </w:pPr>
    </w:p>
    <w:p w14:paraId="05691ADD" w14:textId="77777777" w:rsidR="00251CF8" w:rsidRDefault="00251CF8" w:rsidP="004C6622">
      <w:pPr>
        <w:pStyle w:val="Bezproreda"/>
        <w:jc w:val="both"/>
        <w:rPr>
          <w:rFonts w:ascii="Times New Roman" w:hAnsi="Times New Roman" w:cs="Times New Roman"/>
        </w:rPr>
      </w:pPr>
      <w:r>
        <w:rPr>
          <w:rFonts w:ascii="Times New Roman" w:hAnsi="Times New Roman" w:cs="Times New Roman"/>
        </w:rPr>
        <w:tab/>
      </w:r>
    </w:p>
    <w:p w14:paraId="615F61CE" w14:textId="234411BC" w:rsidR="00251CF8" w:rsidRDefault="00251CF8" w:rsidP="004C6622">
      <w:pPr>
        <w:pStyle w:val="Bezproreda"/>
        <w:jc w:val="both"/>
        <w:rPr>
          <w:rFonts w:ascii="Times New Roman" w:hAnsi="Times New Roman" w:cs="Times New Roman"/>
        </w:rPr>
      </w:pPr>
      <w:r>
        <w:rPr>
          <w:rFonts w:ascii="Times New Roman" w:hAnsi="Times New Roman" w:cs="Times New Roman"/>
        </w:rPr>
        <w:t>U nastavku se daje pregled planiranih prihoda u 2024. godini u odnosu na plan 2023. godine</w:t>
      </w:r>
    </w:p>
    <w:p w14:paraId="7976BB2B" w14:textId="77777777" w:rsidR="00B233E4" w:rsidRDefault="00B233E4" w:rsidP="004C6622">
      <w:pPr>
        <w:pStyle w:val="Bezproreda"/>
        <w:jc w:val="both"/>
        <w:rPr>
          <w:rFonts w:ascii="Times New Roman" w:hAnsi="Times New Roman" w:cs="Times New Roman"/>
        </w:rPr>
      </w:pPr>
    </w:p>
    <w:tbl>
      <w:tblPr>
        <w:tblW w:w="9640" w:type="dxa"/>
        <w:tblInd w:w="113" w:type="dxa"/>
        <w:tblLook w:val="04A0" w:firstRow="1" w:lastRow="0" w:firstColumn="1" w:lastColumn="0" w:noHBand="0" w:noVBand="1"/>
      </w:tblPr>
      <w:tblGrid>
        <w:gridCol w:w="883"/>
        <w:gridCol w:w="994"/>
        <w:gridCol w:w="2443"/>
        <w:gridCol w:w="2660"/>
        <w:gridCol w:w="2660"/>
      </w:tblGrid>
      <w:tr w:rsidR="00B233E4" w:rsidRPr="00B233E4" w14:paraId="5D01D88C"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67930E"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0D815DD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443" w:type="dxa"/>
            <w:tcBorders>
              <w:top w:val="single" w:sz="4" w:space="0" w:color="auto"/>
              <w:left w:val="nil"/>
              <w:bottom w:val="single" w:sz="4" w:space="0" w:color="auto"/>
              <w:right w:val="single" w:sz="4" w:space="0" w:color="auto"/>
            </w:tcBorders>
            <w:shd w:val="clear" w:color="000000" w:fill="D9D9D9"/>
            <w:vAlign w:val="center"/>
            <w:hideMark/>
          </w:tcPr>
          <w:p w14:paraId="36F9240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prihoda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DCC6FC7"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2023.</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76E8D35F"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2024.</w:t>
            </w:r>
          </w:p>
        </w:tc>
      </w:tr>
      <w:tr w:rsidR="00B233E4" w:rsidRPr="00B233E4" w14:paraId="00EA0F10" w14:textId="77777777" w:rsidTr="00B233E4">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ADD689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auto" w:fill="auto"/>
            <w:vAlign w:val="center"/>
            <w:hideMark/>
          </w:tcPr>
          <w:p w14:paraId="0B019098"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auto" w:fill="auto"/>
            <w:vAlign w:val="center"/>
            <w:hideMark/>
          </w:tcPr>
          <w:p w14:paraId="5614CBBE"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PRIHODI UKUPNO</w:t>
            </w:r>
          </w:p>
        </w:tc>
        <w:tc>
          <w:tcPr>
            <w:tcW w:w="2660" w:type="dxa"/>
            <w:tcBorders>
              <w:top w:val="nil"/>
              <w:left w:val="nil"/>
              <w:bottom w:val="single" w:sz="4" w:space="0" w:color="auto"/>
              <w:right w:val="single" w:sz="4" w:space="0" w:color="auto"/>
            </w:tcBorders>
            <w:shd w:val="clear" w:color="auto" w:fill="auto"/>
            <w:vAlign w:val="bottom"/>
            <w:hideMark/>
          </w:tcPr>
          <w:p w14:paraId="0274E71B"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5.808.819,00</w:t>
            </w:r>
          </w:p>
        </w:tc>
        <w:tc>
          <w:tcPr>
            <w:tcW w:w="2660" w:type="dxa"/>
            <w:tcBorders>
              <w:top w:val="nil"/>
              <w:left w:val="nil"/>
              <w:bottom w:val="single" w:sz="4" w:space="0" w:color="auto"/>
              <w:right w:val="single" w:sz="4" w:space="0" w:color="auto"/>
            </w:tcBorders>
            <w:shd w:val="clear" w:color="auto" w:fill="auto"/>
            <w:vAlign w:val="bottom"/>
            <w:hideMark/>
          </w:tcPr>
          <w:p w14:paraId="59D2A3FD"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5.206.205,00</w:t>
            </w:r>
          </w:p>
        </w:tc>
      </w:tr>
      <w:tr w:rsidR="00B233E4" w:rsidRPr="00B233E4" w14:paraId="08C877EE"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E507D6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6</w:t>
            </w:r>
          </w:p>
        </w:tc>
        <w:tc>
          <w:tcPr>
            <w:tcW w:w="994" w:type="dxa"/>
            <w:tcBorders>
              <w:top w:val="nil"/>
              <w:left w:val="nil"/>
              <w:bottom w:val="single" w:sz="4" w:space="0" w:color="auto"/>
              <w:right w:val="single" w:sz="4" w:space="0" w:color="auto"/>
            </w:tcBorders>
            <w:shd w:val="clear" w:color="000000" w:fill="FFFFFF"/>
            <w:vAlign w:val="center"/>
            <w:hideMark/>
          </w:tcPr>
          <w:p w14:paraId="60E6BE4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0F1F103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6EF840F6"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5.807.489,00</w:t>
            </w:r>
          </w:p>
        </w:tc>
        <w:tc>
          <w:tcPr>
            <w:tcW w:w="2660" w:type="dxa"/>
            <w:tcBorders>
              <w:top w:val="nil"/>
              <w:left w:val="nil"/>
              <w:bottom w:val="single" w:sz="4" w:space="0" w:color="auto"/>
              <w:right w:val="single" w:sz="4" w:space="0" w:color="auto"/>
            </w:tcBorders>
            <w:shd w:val="clear" w:color="000000" w:fill="FFFFFF"/>
            <w:noWrap/>
            <w:vAlign w:val="bottom"/>
            <w:hideMark/>
          </w:tcPr>
          <w:p w14:paraId="44E10D4F"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5.204.875,00</w:t>
            </w:r>
          </w:p>
        </w:tc>
      </w:tr>
      <w:tr w:rsidR="00B233E4" w:rsidRPr="00B233E4" w14:paraId="19269543"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DAD8BF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5DFB7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61</w:t>
            </w:r>
          </w:p>
        </w:tc>
        <w:tc>
          <w:tcPr>
            <w:tcW w:w="2443" w:type="dxa"/>
            <w:tcBorders>
              <w:top w:val="nil"/>
              <w:left w:val="nil"/>
              <w:bottom w:val="single" w:sz="4" w:space="0" w:color="auto"/>
              <w:right w:val="single" w:sz="4" w:space="0" w:color="auto"/>
            </w:tcBorders>
            <w:shd w:val="clear" w:color="000000" w:fill="FFFFFF"/>
            <w:vAlign w:val="center"/>
            <w:hideMark/>
          </w:tcPr>
          <w:p w14:paraId="028542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poreza</w:t>
            </w:r>
          </w:p>
        </w:tc>
        <w:tc>
          <w:tcPr>
            <w:tcW w:w="2660" w:type="dxa"/>
            <w:tcBorders>
              <w:top w:val="nil"/>
              <w:left w:val="nil"/>
              <w:bottom w:val="single" w:sz="4" w:space="0" w:color="auto"/>
              <w:right w:val="single" w:sz="4" w:space="0" w:color="auto"/>
            </w:tcBorders>
            <w:shd w:val="clear" w:color="000000" w:fill="FFFFFF"/>
            <w:noWrap/>
            <w:vAlign w:val="bottom"/>
            <w:hideMark/>
          </w:tcPr>
          <w:p w14:paraId="3EE52FCD"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2.423.032,00</w:t>
            </w:r>
          </w:p>
        </w:tc>
        <w:tc>
          <w:tcPr>
            <w:tcW w:w="2660" w:type="dxa"/>
            <w:tcBorders>
              <w:top w:val="nil"/>
              <w:left w:val="nil"/>
              <w:bottom w:val="single" w:sz="4" w:space="0" w:color="auto"/>
              <w:right w:val="single" w:sz="4" w:space="0" w:color="auto"/>
            </w:tcBorders>
            <w:shd w:val="clear" w:color="000000" w:fill="FFFFFF"/>
            <w:noWrap/>
            <w:vAlign w:val="bottom"/>
            <w:hideMark/>
          </w:tcPr>
          <w:p w14:paraId="7967AB61"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2.572.440,00</w:t>
            </w:r>
          </w:p>
        </w:tc>
      </w:tr>
      <w:tr w:rsidR="00B233E4" w:rsidRPr="00B233E4" w14:paraId="22434020"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838E9E7"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3A7236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63</w:t>
            </w:r>
          </w:p>
        </w:tc>
        <w:tc>
          <w:tcPr>
            <w:tcW w:w="2443" w:type="dxa"/>
            <w:tcBorders>
              <w:top w:val="nil"/>
              <w:left w:val="nil"/>
              <w:bottom w:val="single" w:sz="4" w:space="0" w:color="auto"/>
              <w:right w:val="single" w:sz="4" w:space="0" w:color="auto"/>
            </w:tcBorders>
            <w:shd w:val="clear" w:color="000000" w:fill="FFFFFF"/>
            <w:vAlign w:val="center"/>
            <w:hideMark/>
          </w:tcPr>
          <w:p w14:paraId="4AA003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iz inozemstva i od subjekata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3491A4B8"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1.298.314,00</w:t>
            </w:r>
          </w:p>
        </w:tc>
        <w:tc>
          <w:tcPr>
            <w:tcW w:w="2660" w:type="dxa"/>
            <w:tcBorders>
              <w:top w:val="nil"/>
              <w:left w:val="nil"/>
              <w:bottom w:val="single" w:sz="4" w:space="0" w:color="auto"/>
              <w:right w:val="single" w:sz="4" w:space="0" w:color="auto"/>
            </w:tcBorders>
            <w:shd w:val="clear" w:color="000000" w:fill="FFFFFF"/>
            <w:noWrap/>
            <w:vAlign w:val="bottom"/>
            <w:hideMark/>
          </w:tcPr>
          <w:p w14:paraId="5269072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734.330,00</w:t>
            </w:r>
          </w:p>
        </w:tc>
      </w:tr>
      <w:tr w:rsidR="00B233E4" w:rsidRPr="00B233E4" w14:paraId="77B6ECF7"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08FFDB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AA2E87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64</w:t>
            </w:r>
          </w:p>
        </w:tc>
        <w:tc>
          <w:tcPr>
            <w:tcW w:w="2443" w:type="dxa"/>
            <w:tcBorders>
              <w:top w:val="nil"/>
              <w:left w:val="nil"/>
              <w:bottom w:val="single" w:sz="4" w:space="0" w:color="auto"/>
              <w:right w:val="single" w:sz="4" w:space="0" w:color="auto"/>
            </w:tcBorders>
            <w:shd w:val="clear" w:color="000000" w:fill="FFFFFF"/>
            <w:vAlign w:val="center"/>
            <w:hideMark/>
          </w:tcPr>
          <w:p w14:paraId="36BCA04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3085D69F"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292.805,00</w:t>
            </w:r>
          </w:p>
        </w:tc>
        <w:tc>
          <w:tcPr>
            <w:tcW w:w="2660" w:type="dxa"/>
            <w:tcBorders>
              <w:top w:val="nil"/>
              <w:left w:val="nil"/>
              <w:bottom w:val="single" w:sz="4" w:space="0" w:color="auto"/>
              <w:right w:val="single" w:sz="4" w:space="0" w:color="auto"/>
            </w:tcBorders>
            <w:shd w:val="clear" w:color="000000" w:fill="FFFFFF"/>
            <w:noWrap/>
            <w:vAlign w:val="bottom"/>
            <w:hideMark/>
          </w:tcPr>
          <w:p w14:paraId="1987543A"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349.550,00</w:t>
            </w:r>
          </w:p>
        </w:tc>
      </w:tr>
      <w:tr w:rsidR="00B233E4" w:rsidRPr="00B233E4" w14:paraId="64B7924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FADACE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04CEE66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65</w:t>
            </w:r>
          </w:p>
        </w:tc>
        <w:tc>
          <w:tcPr>
            <w:tcW w:w="2443" w:type="dxa"/>
            <w:tcBorders>
              <w:top w:val="nil"/>
              <w:left w:val="nil"/>
              <w:bottom w:val="single" w:sz="4" w:space="0" w:color="auto"/>
              <w:right w:val="single" w:sz="4" w:space="0" w:color="auto"/>
            </w:tcBorders>
            <w:shd w:val="clear" w:color="000000" w:fill="FFFFFF"/>
            <w:vAlign w:val="center"/>
            <w:hideMark/>
          </w:tcPr>
          <w:p w14:paraId="106A82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upravnih pristojbi, pristojbi po posebnim propisima i naknada</w:t>
            </w:r>
          </w:p>
        </w:tc>
        <w:tc>
          <w:tcPr>
            <w:tcW w:w="2660" w:type="dxa"/>
            <w:tcBorders>
              <w:top w:val="nil"/>
              <w:left w:val="nil"/>
              <w:bottom w:val="single" w:sz="4" w:space="0" w:color="auto"/>
              <w:right w:val="single" w:sz="4" w:space="0" w:color="auto"/>
            </w:tcBorders>
            <w:shd w:val="clear" w:color="000000" w:fill="FFFFFF"/>
            <w:noWrap/>
            <w:vAlign w:val="bottom"/>
            <w:hideMark/>
          </w:tcPr>
          <w:p w14:paraId="527DCA4C"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1.578.533,00</w:t>
            </w:r>
          </w:p>
        </w:tc>
        <w:tc>
          <w:tcPr>
            <w:tcW w:w="2660" w:type="dxa"/>
            <w:tcBorders>
              <w:top w:val="nil"/>
              <w:left w:val="nil"/>
              <w:bottom w:val="single" w:sz="4" w:space="0" w:color="auto"/>
              <w:right w:val="single" w:sz="4" w:space="0" w:color="auto"/>
            </w:tcBorders>
            <w:shd w:val="clear" w:color="000000" w:fill="FFFFFF"/>
            <w:noWrap/>
            <w:vAlign w:val="bottom"/>
            <w:hideMark/>
          </w:tcPr>
          <w:p w14:paraId="3EC69E66"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1.324.795,00</w:t>
            </w:r>
          </w:p>
        </w:tc>
      </w:tr>
      <w:tr w:rsidR="00B233E4" w:rsidRPr="00B233E4" w14:paraId="13A91131"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172DA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E3CCE0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66</w:t>
            </w:r>
          </w:p>
        </w:tc>
        <w:tc>
          <w:tcPr>
            <w:tcW w:w="2443" w:type="dxa"/>
            <w:tcBorders>
              <w:top w:val="nil"/>
              <w:left w:val="nil"/>
              <w:bottom w:val="single" w:sz="4" w:space="0" w:color="auto"/>
              <w:right w:val="single" w:sz="4" w:space="0" w:color="auto"/>
            </w:tcBorders>
            <w:shd w:val="clear" w:color="000000" w:fill="FFFFFF"/>
            <w:vAlign w:val="center"/>
            <w:hideMark/>
          </w:tcPr>
          <w:p w14:paraId="5DB7F99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proizvoda i robe te pruženih usluga</w:t>
            </w:r>
          </w:p>
        </w:tc>
        <w:tc>
          <w:tcPr>
            <w:tcW w:w="2660" w:type="dxa"/>
            <w:tcBorders>
              <w:top w:val="nil"/>
              <w:left w:val="nil"/>
              <w:bottom w:val="single" w:sz="4" w:space="0" w:color="auto"/>
              <w:right w:val="single" w:sz="4" w:space="0" w:color="auto"/>
            </w:tcBorders>
            <w:shd w:val="clear" w:color="000000" w:fill="FFFFFF"/>
            <w:noWrap/>
            <w:vAlign w:val="bottom"/>
            <w:hideMark/>
          </w:tcPr>
          <w:p w14:paraId="4AEF5C18"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23.224,00</w:t>
            </w:r>
          </w:p>
        </w:tc>
        <w:tc>
          <w:tcPr>
            <w:tcW w:w="2660" w:type="dxa"/>
            <w:tcBorders>
              <w:top w:val="nil"/>
              <w:left w:val="nil"/>
              <w:bottom w:val="single" w:sz="4" w:space="0" w:color="auto"/>
              <w:right w:val="single" w:sz="4" w:space="0" w:color="auto"/>
            </w:tcBorders>
            <w:shd w:val="clear" w:color="000000" w:fill="FFFFFF"/>
            <w:noWrap/>
            <w:vAlign w:val="bottom"/>
            <w:hideMark/>
          </w:tcPr>
          <w:p w14:paraId="5BACEA65"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25.100,00</w:t>
            </w:r>
          </w:p>
        </w:tc>
      </w:tr>
      <w:tr w:rsidR="00B233E4" w:rsidRPr="00B233E4" w14:paraId="2B9B1849"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0538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B63CC6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68</w:t>
            </w:r>
          </w:p>
        </w:tc>
        <w:tc>
          <w:tcPr>
            <w:tcW w:w="2443" w:type="dxa"/>
            <w:tcBorders>
              <w:top w:val="nil"/>
              <w:left w:val="nil"/>
              <w:bottom w:val="single" w:sz="4" w:space="0" w:color="auto"/>
              <w:right w:val="single" w:sz="4" w:space="0" w:color="auto"/>
            </w:tcBorders>
            <w:shd w:val="clear" w:color="000000" w:fill="FFFFFF"/>
            <w:vAlign w:val="center"/>
            <w:hideMark/>
          </w:tcPr>
          <w:p w14:paraId="1EA676B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Kazne, upravne mjere i ostali prihodi</w:t>
            </w:r>
          </w:p>
        </w:tc>
        <w:tc>
          <w:tcPr>
            <w:tcW w:w="2660" w:type="dxa"/>
            <w:tcBorders>
              <w:top w:val="nil"/>
              <w:left w:val="nil"/>
              <w:bottom w:val="single" w:sz="4" w:space="0" w:color="auto"/>
              <w:right w:val="single" w:sz="4" w:space="0" w:color="auto"/>
            </w:tcBorders>
            <w:shd w:val="clear" w:color="000000" w:fill="FFFFFF"/>
            <w:noWrap/>
            <w:vAlign w:val="bottom"/>
            <w:hideMark/>
          </w:tcPr>
          <w:p w14:paraId="1FA28C9E"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191.581,00</w:t>
            </w:r>
          </w:p>
        </w:tc>
        <w:tc>
          <w:tcPr>
            <w:tcW w:w="2660" w:type="dxa"/>
            <w:tcBorders>
              <w:top w:val="nil"/>
              <w:left w:val="nil"/>
              <w:bottom w:val="single" w:sz="4" w:space="0" w:color="auto"/>
              <w:right w:val="single" w:sz="4" w:space="0" w:color="auto"/>
            </w:tcBorders>
            <w:shd w:val="clear" w:color="000000" w:fill="FFFFFF"/>
            <w:noWrap/>
            <w:vAlign w:val="bottom"/>
            <w:hideMark/>
          </w:tcPr>
          <w:p w14:paraId="39F94A1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198.660,00</w:t>
            </w:r>
          </w:p>
        </w:tc>
      </w:tr>
      <w:tr w:rsidR="00B233E4" w:rsidRPr="00B233E4" w14:paraId="38E509B8"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7FF858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7</w:t>
            </w:r>
          </w:p>
        </w:tc>
        <w:tc>
          <w:tcPr>
            <w:tcW w:w="994" w:type="dxa"/>
            <w:tcBorders>
              <w:top w:val="nil"/>
              <w:left w:val="nil"/>
              <w:bottom w:val="single" w:sz="4" w:space="0" w:color="auto"/>
              <w:right w:val="single" w:sz="4" w:space="0" w:color="auto"/>
            </w:tcBorders>
            <w:shd w:val="clear" w:color="000000" w:fill="FFFFFF"/>
            <w:noWrap/>
            <w:vAlign w:val="center"/>
            <w:hideMark/>
          </w:tcPr>
          <w:p w14:paraId="20B18FA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56E13284"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od prodaje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1544154F"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1.330,00</w:t>
            </w:r>
          </w:p>
        </w:tc>
        <w:tc>
          <w:tcPr>
            <w:tcW w:w="2660" w:type="dxa"/>
            <w:tcBorders>
              <w:top w:val="nil"/>
              <w:left w:val="nil"/>
              <w:bottom w:val="single" w:sz="4" w:space="0" w:color="auto"/>
              <w:right w:val="single" w:sz="4" w:space="0" w:color="auto"/>
            </w:tcBorders>
            <w:shd w:val="clear" w:color="000000" w:fill="FFFFFF"/>
            <w:noWrap/>
            <w:vAlign w:val="bottom"/>
            <w:hideMark/>
          </w:tcPr>
          <w:p w14:paraId="6FF22E3F"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1.330,00</w:t>
            </w:r>
          </w:p>
        </w:tc>
      </w:tr>
      <w:tr w:rsidR="00B233E4" w:rsidRPr="00B233E4" w14:paraId="04ACC1CC"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45B2A1C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0F5F3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72</w:t>
            </w:r>
          </w:p>
        </w:tc>
        <w:tc>
          <w:tcPr>
            <w:tcW w:w="2443" w:type="dxa"/>
            <w:tcBorders>
              <w:top w:val="nil"/>
              <w:left w:val="nil"/>
              <w:bottom w:val="single" w:sz="4" w:space="0" w:color="auto"/>
              <w:right w:val="single" w:sz="4" w:space="0" w:color="auto"/>
            </w:tcBorders>
            <w:shd w:val="clear" w:color="000000" w:fill="FFFFFF"/>
            <w:vAlign w:val="center"/>
            <w:hideMark/>
          </w:tcPr>
          <w:p w14:paraId="269191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4E54D36"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1.330,00</w:t>
            </w:r>
          </w:p>
        </w:tc>
        <w:tc>
          <w:tcPr>
            <w:tcW w:w="2660" w:type="dxa"/>
            <w:tcBorders>
              <w:top w:val="nil"/>
              <w:left w:val="nil"/>
              <w:bottom w:val="single" w:sz="4" w:space="0" w:color="auto"/>
              <w:right w:val="single" w:sz="4" w:space="0" w:color="auto"/>
            </w:tcBorders>
            <w:shd w:val="clear" w:color="000000" w:fill="FFFFFF"/>
            <w:noWrap/>
            <w:vAlign w:val="bottom"/>
            <w:hideMark/>
          </w:tcPr>
          <w:p w14:paraId="4BCFF9BE"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1.330,00</w:t>
            </w:r>
          </w:p>
        </w:tc>
      </w:tr>
    </w:tbl>
    <w:p w14:paraId="491481AE" w14:textId="77777777" w:rsidR="004C7BB7" w:rsidRDefault="004C7BB7" w:rsidP="004C6622">
      <w:pPr>
        <w:pStyle w:val="Bezproreda"/>
        <w:jc w:val="both"/>
        <w:rPr>
          <w:rFonts w:ascii="Times New Roman" w:hAnsi="Times New Roman" w:cs="Times New Roman"/>
        </w:rPr>
      </w:pPr>
    </w:p>
    <w:p w14:paraId="052D85C9" w14:textId="77777777" w:rsidR="00251CF8" w:rsidRDefault="00251CF8" w:rsidP="004C6622">
      <w:pPr>
        <w:pStyle w:val="Bezproreda"/>
        <w:jc w:val="both"/>
        <w:rPr>
          <w:rFonts w:ascii="Times New Roman" w:hAnsi="Times New Roman" w:cs="Times New Roman"/>
        </w:rPr>
      </w:pPr>
    </w:p>
    <w:p w14:paraId="39198FB8" w14:textId="55059B79" w:rsidR="00251CF8" w:rsidRDefault="00251CF8" w:rsidP="004C6622">
      <w:pPr>
        <w:pStyle w:val="Bezproreda"/>
        <w:jc w:val="both"/>
        <w:rPr>
          <w:rFonts w:ascii="Times New Roman" w:hAnsi="Times New Roman" w:cs="Times New Roman"/>
        </w:rPr>
      </w:pPr>
      <w:r w:rsidRPr="0071300D">
        <w:rPr>
          <w:rFonts w:ascii="Times New Roman" w:hAnsi="Times New Roman" w:cs="Times New Roman"/>
          <w:b/>
          <w:bCs/>
        </w:rPr>
        <w:t>Skupina 61</w:t>
      </w:r>
      <w:r>
        <w:rPr>
          <w:rFonts w:ascii="Times New Roman" w:hAnsi="Times New Roman" w:cs="Times New Roman"/>
        </w:rPr>
        <w:t xml:space="preserve"> – Prihodi od poreza su najznačajnija vrsta prihoda Općine Marina a za 2024. godinu planirani su u iznosu od 2.572.440,00. Unutar poreznih prihoda najznačajniji je porez na dohodak i to : 1.100.000,00 EUR. Porez na imovinu planiran je u iznosu od 1.433.340,00 EUR (porez na kuće za odmor, porez na promet nekretnina)</w:t>
      </w:r>
      <w:r w:rsidR="0071300D">
        <w:rPr>
          <w:rFonts w:ascii="Times New Roman" w:hAnsi="Times New Roman" w:cs="Times New Roman"/>
        </w:rPr>
        <w:t>. Porezni prihodi planirani su 6,16% više u odnosu na plan 2023.</w:t>
      </w:r>
    </w:p>
    <w:p w14:paraId="1B9AC238" w14:textId="77777777" w:rsidR="0071300D" w:rsidRDefault="0071300D"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6"/>
        <w:gridCol w:w="1356"/>
        <w:gridCol w:w="4859"/>
        <w:gridCol w:w="1849"/>
      </w:tblGrid>
      <w:tr w:rsidR="00824A5A" w:rsidRPr="00824A5A" w14:paraId="2EE89B22"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70E671DA" w14:textId="1212E6A9"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53AA993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2C5289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 i prirez na dohodak</w:t>
            </w:r>
          </w:p>
        </w:tc>
        <w:tc>
          <w:tcPr>
            <w:tcW w:w="1849" w:type="dxa"/>
            <w:tcBorders>
              <w:top w:val="nil"/>
              <w:left w:val="nil"/>
              <w:bottom w:val="nil"/>
              <w:right w:val="nil"/>
            </w:tcBorders>
            <w:tcMar>
              <w:top w:w="0" w:type="dxa"/>
              <w:left w:w="39" w:type="dxa"/>
              <w:bottom w:w="0" w:type="dxa"/>
              <w:right w:w="39" w:type="dxa"/>
            </w:tcMar>
            <w:vAlign w:val="center"/>
          </w:tcPr>
          <w:p w14:paraId="70B37050"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1.100.000,00</w:t>
            </w:r>
          </w:p>
        </w:tc>
      </w:tr>
      <w:tr w:rsidR="00824A5A" w:rsidRPr="00824A5A" w14:paraId="482FE4F8"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2C943AC0" w14:textId="7A27A70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4D9E9198"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74456C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kuće za odmor</w:t>
            </w:r>
          </w:p>
        </w:tc>
        <w:tc>
          <w:tcPr>
            <w:tcW w:w="1849" w:type="dxa"/>
            <w:tcBorders>
              <w:top w:val="nil"/>
              <w:left w:val="nil"/>
              <w:bottom w:val="nil"/>
              <w:right w:val="nil"/>
            </w:tcBorders>
            <w:tcMar>
              <w:top w:w="0" w:type="dxa"/>
              <w:left w:w="39" w:type="dxa"/>
              <w:bottom w:w="0" w:type="dxa"/>
              <w:right w:w="39" w:type="dxa"/>
            </w:tcMar>
            <w:vAlign w:val="center"/>
          </w:tcPr>
          <w:p w14:paraId="73C0D81E"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363.094,00</w:t>
            </w:r>
          </w:p>
        </w:tc>
      </w:tr>
      <w:tr w:rsidR="00824A5A" w:rsidRPr="00824A5A" w14:paraId="0EDC6817"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706FD17C" w14:textId="5E3EA163"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0CC4889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6AB9F7ED"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 na korištenje javnoprometnih površina</w:t>
            </w:r>
          </w:p>
        </w:tc>
        <w:tc>
          <w:tcPr>
            <w:tcW w:w="1849" w:type="dxa"/>
            <w:tcBorders>
              <w:top w:val="nil"/>
              <w:left w:val="nil"/>
              <w:bottom w:val="nil"/>
              <w:right w:val="nil"/>
            </w:tcBorders>
            <w:tcMar>
              <w:top w:w="0" w:type="dxa"/>
              <w:left w:w="39" w:type="dxa"/>
              <w:bottom w:w="0" w:type="dxa"/>
              <w:right w:w="39" w:type="dxa"/>
            </w:tcMar>
            <w:vAlign w:val="center"/>
          </w:tcPr>
          <w:p w14:paraId="7B6939D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3.000,00</w:t>
            </w:r>
          </w:p>
        </w:tc>
      </w:tr>
      <w:tr w:rsidR="00824A5A" w:rsidRPr="00824A5A" w14:paraId="693FD2DB"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3891E763" w14:textId="23C22C82"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5066A12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0C41F78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promet nekretnina</w:t>
            </w:r>
          </w:p>
        </w:tc>
        <w:tc>
          <w:tcPr>
            <w:tcW w:w="1849" w:type="dxa"/>
            <w:tcBorders>
              <w:top w:val="nil"/>
              <w:left w:val="nil"/>
              <w:bottom w:val="nil"/>
              <w:right w:val="nil"/>
            </w:tcBorders>
            <w:tcMar>
              <w:top w:w="0" w:type="dxa"/>
              <w:left w:w="39" w:type="dxa"/>
              <w:bottom w:w="0" w:type="dxa"/>
              <w:right w:w="39" w:type="dxa"/>
            </w:tcMar>
            <w:vAlign w:val="center"/>
          </w:tcPr>
          <w:p w14:paraId="59C15752"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1.067.246,00</w:t>
            </w:r>
          </w:p>
        </w:tc>
      </w:tr>
      <w:tr w:rsidR="00824A5A" w:rsidRPr="00824A5A" w14:paraId="6BA63CCB"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5089153E" w14:textId="6B322D0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3600C4C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689537E"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potrošnju</w:t>
            </w:r>
          </w:p>
        </w:tc>
        <w:tc>
          <w:tcPr>
            <w:tcW w:w="1849" w:type="dxa"/>
            <w:tcBorders>
              <w:top w:val="nil"/>
              <w:left w:val="nil"/>
              <w:bottom w:val="nil"/>
              <w:right w:val="nil"/>
            </w:tcBorders>
            <w:tcMar>
              <w:top w:w="0" w:type="dxa"/>
              <w:left w:w="39" w:type="dxa"/>
              <w:bottom w:w="0" w:type="dxa"/>
              <w:right w:w="39" w:type="dxa"/>
            </w:tcMar>
            <w:vAlign w:val="center"/>
          </w:tcPr>
          <w:p w14:paraId="6D54DCC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39.000,00</w:t>
            </w:r>
          </w:p>
        </w:tc>
      </w:tr>
      <w:tr w:rsidR="00824A5A" w:rsidRPr="00824A5A" w14:paraId="2BCD3D7A" w14:textId="77777777" w:rsidTr="00824A5A">
        <w:trPr>
          <w:trHeight w:val="226"/>
        </w:trPr>
        <w:tc>
          <w:tcPr>
            <w:tcW w:w="1086" w:type="dxa"/>
            <w:tcBorders>
              <w:top w:val="nil"/>
              <w:left w:val="nil"/>
              <w:bottom w:val="nil"/>
              <w:right w:val="nil"/>
            </w:tcBorders>
            <w:tcMar>
              <w:top w:w="0" w:type="dxa"/>
              <w:left w:w="39" w:type="dxa"/>
              <w:bottom w:w="0" w:type="dxa"/>
              <w:right w:w="39" w:type="dxa"/>
            </w:tcMar>
            <w:vAlign w:val="center"/>
          </w:tcPr>
          <w:p w14:paraId="63771FAB" w14:textId="7EF6290D"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56" w:type="dxa"/>
            <w:tcBorders>
              <w:top w:val="nil"/>
              <w:left w:val="nil"/>
              <w:bottom w:val="nil"/>
              <w:right w:val="nil"/>
            </w:tcBorders>
            <w:tcMar>
              <w:top w:w="0" w:type="dxa"/>
              <w:left w:w="39" w:type="dxa"/>
              <w:bottom w:w="0" w:type="dxa"/>
              <w:right w:w="39" w:type="dxa"/>
            </w:tcMar>
            <w:vAlign w:val="center"/>
          </w:tcPr>
          <w:p w14:paraId="6C06E0E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61</w:t>
            </w:r>
          </w:p>
        </w:tc>
        <w:tc>
          <w:tcPr>
            <w:tcW w:w="4859" w:type="dxa"/>
            <w:tcBorders>
              <w:top w:val="nil"/>
              <w:left w:val="nil"/>
              <w:bottom w:val="nil"/>
              <w:right w:val="nil"/>
            </w:tcBorders>
            <w:tcMar>
              <w:top w:w="0" w:type="dxa"/>
              <w:left w:w="39" w:type="dxa"/>
              <w:bottom w:w="0" w:type="dxa"/>
              <w:right w:w="39" w:type="dxa"/>
            </w:tcMar>
            <w:vAlign w:val="center"/>
          </w:tcPr>
          <w:p w14:paraId="5EEFBCF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Porezi na tvrtku</w:t>
            </w:r>
          </w:p>
        </w:tc>
        <w:tc>
          <w:tcPr>
            <w:tcW w:w="1849" w:type="dxa"/>
            <w:tcBorders>
              <w:top w:val="nil"/>
              <w:left w:val="nil"/>
              <w:bottom w:val="nil"/>
              <w:right w:val="nil"/>
            </w:tcBorders>
            <w:tcMar>
              <w:top w:w="0" w:type="dxa"/>
              <w:left w:w="39" w:type="dxa"/>
              <w:bottom w:w="0" w:type="dxa"/>
              <w:right w:w="39" w:type="dxa"/>
            </w:tcMar>
            <w:vAlign w:val="center"/>
          </w:tcPr>
          <w:p w14:paraId="2E3113B1"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w:t>
            </w:r>
          </w:p>
        </w:tc>
      </w:tr>
    </w:tbl>
    <w:p w14:paraId="6E3FD517" w14:textId="77777777" w:rsidR="00824A5A" w:rsidRPr="00F14302" w:rsidRDefault="00824A5A" w:rsidP="004C6622">
      <w:pPr>
        <w:pStyle w:val="Bezproreda"/>
        <w:jc w:val="both"/>
        <w:rPr>
          <w:rFonts w:ascii="Times New Roman" w:hAnsi="Times New Roman" w:cs="Times New Roman"/>
          <w:sz w:val="20"/>
          <w:szCs w:val="20"/>
        </w:rPr>
      </w:pPr>
    </w:p>
    <w:p w14:paraId="77D4FB41" w14:textId="77777777" w:rsidR="00824A5A" w:rsidRDefault="00824A5A" w:rsidP="004C6622">
      <w:pPr>
        <w:pStyle w:val="Bezproreda"/>
        <w:jc w:val="both"/>
        <w:rPr>
          <w:rFonts w:ascii="Times New Roman" w:hAnsi="Times New Roman" w:cs="Times New Roman"/>
        </w:rPr>
      </w:pPr>
    </w:p>
    <w:p w14:paraId="69589304" w14:textId="77777777" w:rsidR="00824A5A" w:rsidRDefault="00824A5A" w:rsidP="004C6622">
      <w:pPr>
        <w:pStyle w:val="Bezproreda"/>
        <w:jc w:val="both"/>
        <w:rPr>
          <w:rFonts w:ascii="Times New Roman" w:hAnsi="Times New Roman" w:cs="Times New Roman"/>
        </w:rPr>
      </w:pPr>
    </w:p>
    <w:p w14:paraId="382D4941" w14:textId="77777777" w:rsidR="00824A5A" w:rsidRDefault="00824A5A" w:rsidP="004C6622">
      <w:pPr>
        <w:pStyle w:val="Bezproreda"/>
        <w:jc w:val="both"/>
        <w:rPr>
          <w:rFonts w:ascii="Times New Roman" w:hAnsi="Times New Roman" w:cs="Times New Roman"/>
        </w:rPr>
      </w:pPr>
    </w:p>
    <w:p w14:paraId="5878FB59" w14:textId="77777777" w:rsidR="00824A5A" w:rsidRDefault="00824A5A" w:rsidP="004C6622">
      <w:pPr>
        <w:pStyle w:val="Bezproreda"/>
        <w:jc w:val="both"/>
        <w:rPr>
          <w:rFonts w:ascii="Times New Roman" w:hAnsi="Times New Roman" w:cs="Times New Roman"/>
        </w:rPr>
      </w:pPr>
    </w:p>
    <w:p w14:paraId="69381FD9" w14:textId="77777777" w:rsidR="00824A5A" w:rsidRDefault="00824A5A" w:rsidP="004C6622">
      <w:pPr>
        <w:pStyle w:val="Bezproreda"/>
        <w:jc w:val="both"/>
        <w:rPr>
          <w:rFonts w:ascii="Times New Roman" w:hAnsi="Times New Roman" w:cs="Times New Roman"/>
        </w:rPr>
      </w:pPr>
    </w:p>
    <w:p w14:paraId="13378D39" w14:textId="246502D2" w:rsidR="00524119" w:rsidRDefault="0071300D" w:rsidP="004C6622">
      <w:pPr>
        <w:pStyle w:val="Bezproreda"/>
        <w:jc w:val="both"/>
        <w:rPr>
          <w:rFonts w:ascii="Times New Roman" w:hAnsi="Times New Roman" w:cs="Times New Roman"/>
        </w:rPr>
      </w:pPr>
      <w:r w:rsidRPr="009B5CD9">
        <w:rPr>
          <w:rFonts w:ascii="Times New Roman" w:hAnsi="Times New Roman" w:cs="Times New Roman"/>
          <w:b/>
          <w:bCs/>
        </w:rPr>
        <w:lastRenderedPageBreak/>
        <w:t>Skupina 63</w:t>
      </w:r>
      <w:r>
        <w:rPr>
          <w:rFonts w:ascii="Times New Roman" w:hAnsi="Times New Roman" w:cs="Times New Roman"/>
        </w:rPr>
        <w:t xml:space="preserve"> – Pomoći iz inozemstva i od subjekata unutar općeg proračuna planirani su u iznosu od 734.330,00 EURa odnosno 56% manje u odnosu na 2023. godinu. Razlog je u tome što za 2024. godinu Općina Marina nema planiranih pomoći iz fonda fiskalnog izravnanja (samo </w:t>
      </w:r>
      <w:r w:rsidR="00524119">
        <w:rPr>
          <w:rFonts w:ascii="Times New Roman" w:hAnsi="Times New Roman" w:cs="Times New Roman"/>
        </w:rPr>
        <w:t>sredstva za fiskalnu održivost dječjih vrtića).</w:t>
      </w:r>
      <w:r w:rsidR="00824A5A">
        <w:rPr>
          <w:rFonts w:ascii="Times New Roman" w:hAnsi="Times New Roman" w:cs="Times New Roman"/>
        </w:rPr>
        <w:t xml:space="preserve"> </w:t>
      </w:r>
      <w:r w:rsidR="00524119">
        <w:rPr>
          <w:rFonts w:ascii="Times New Roman" w:hAnsi="Times New Roman" w:cs="Times New Roman"/>
        </w:rPr>
        <w:t xml:space="preserve"> O ostvarivanju kapitalnih pomoći ovisit će i realizacija projekata koji su vezani za ovaj izvor financiranja.</w:t>
      </w:r>
    </w:p>
    <w:p w14:paraId="6F65AF9B" w14:textId="77777777" w:rsidR="00524119" w:rsidRDefault="00524119"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6"/>
        <w:gridCol w:w="1367"/>
        <w:gridCol w:w="4854"/>
        <w:gridCol w:w="1833"/>
      </w:tblGrid>
      <w:tr w:rsidR="00824A5A" w:rsidRPr="00824A5A" w14:paraId="266BFEE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A181114" w14:textId="344F675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853CFB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2254296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Kapitalne pomoći iz županijskog proračuna</w:t>
            </w:r>
          </w:p>
        </w:tc>
        <w:tc>
          <w:tcPr>
            <w:tcW w:w="1984" w:type="dxa"/>
            <w:tcBorders>
              <w:top w:val="nil"/>
              <w:left w:val="nil"/>
              <w:bottom w:val="nil"/>
              <w:right w:val="nil"/>
            </w:tcBorders>
            <w:tcMar>
              <w:top w:w="0" w:type="dxa"/>
              <w:left w:w="39" w:type="dxa"/>
              <w:bottom w:w="0" w:type="dxa"/>
              <w:right w:w="39" w:type="dxa"/>
            </w:tcMar>
            <w:vAlign w:val="center"/>
          </w:tcPr>
          <w:p w14:paraId="11C3FA7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78.950,00</w:t>
            </w:r>
          </w:p>
        </w:tc>
      </w:tr>
      <w:tr w:rsidR="00824A5A" w:rsidRPr="00824A5A" w14:paraId="2CF8B22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81F61DA" w14:textId="653C3E8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6F9B1EE"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342BA0B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Tekuće pomoći iz državnog proračuna</w:t>
            </w:r>
          </w:p>
        </w:tc>
        <w:tc>
          <w:tcPr>
            <w:tcW w:w="1984" w:type="dxa"/>
            <w:tcBorders>
              <w:top w:val="nil"/>
              <w:left w:val="nil"/>
              <w:bottom w:val="nil"/>
              <w:right w:val="nil"/>
            </w:tcBorders>
            <w:tcMar>
              <w:top w:w="0" w:type="dxa"/>
              <w:left w:w="39" w:type="dxa"/>
              <w:bottom w:w="0" w:type="dxa"/>
              <w:right w:w="39" w:type="dxa"/>
            </w:tcMar>
            <w:vAlign w:val="center"/>
          </w:tcPr>
          <w:p w14:paraId="08C29C7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240.730,00</w:t>
            </w:r>
          </w:p>
        </w:tc>
      </w:tr>
      <w:tr w:rsidR="00824A5A" w:rsidRPr="00824A5A" w14:paraId="22F1658E"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BD876B6" w14:textId="5338D881"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1A4F027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641DE9E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Kapitalne pomoći iz državnog proračuna</w:t>
            </w:r>
          </w:p>
        </w:tc>
        <w:tc>
          <w:tcPr>
            <w:tcW w:w="1984" w:type="dxa"/>
            <w:tcBorders>
              <w:top w:val="nil"/>
              <w:left w:val="nil"/>
              <w:bottom w:val="nil"/>
              <w:right w:val="nil"/>
            </w:tcBorders>
            <w:tcMar>
              <w:top w:w="0" w:type="dxa"/>
              <w:left w:w="39" w:type="dxa"/>
              <w:bottom w:w="0" w:type="dxa"/>
              <w:right w:w="39" w:type="dxa"/>
            </w:tcMar>
            <w:vAlign w:val="center"/>
          </w:tcPr>
          <w:p w14:paraId="6AA3A4AD"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191.000,00</w:t>
            </w:r>
          </w:p>
        </w:tc>
      </w:tr>
      <w:tr w:rsidR="00824A5A" w:rsidRPr="00824A5A" w14:paraId="4AF20F6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1D1B0DC" w14:textId="46D69D9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47AAB3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7106EE7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Kapitalne pomoći od ostalih subjekata unutar općeg proračuna</w:t>
            </w:r>
          </w:p>
        </w:tc>
        <w:tc>
          <w:tcPr>
            <w:tcW w:w="1984" w:type="dxa"/>
            <w:tcBorders>
              <w:top w:val="nil"/>
              <w:left w:val="nil"/>
              <w:bottom w:val="nil"/>
              <w:right w:val="nil"/>
            </w:tcBorders>
            <w:tcMar>
              <w:top w:w="0" w:type="dxa"/>
              <w:left w:w="39" w:type="dxa"/>
              <w:bottom w:w="0" w:type="dxa"/>
              <w:right w:w="39" w:type="dxa"/>
            </w:tcMar>
            <w:vAlign w:val="center"/>
          </w:tcPr>
          <w:p w14:paraId="31F624E4"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219.650,00</w:t>
            </w:r>
          </w:p>
        </w:tc>
      </w:tr>
      <w:tr w:rsidR="00824A5A" w:rsidRPr="00824A5A" w14:paraId="274BF6E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344B9D4" w14:textId="326768D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E99DFB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302775C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Pomoći proračunu iz drugih proračuna</w:t>
            </w:r>
          </w:p>
        </w:tc>
        <w:tc>
          <w:tcPr>
            <w:tcW w:w="1984" w:type="dxa"/>
            <w:tcBorders>
              <w:top w:val="nil"/>
              <w:left w:val="nil"/>
              <w:bottom w:val="nil"/>
              <w:right w:val="nil"/>
            </w:tcBorders>
            <w:tcMar>
              <w:top w:w="0" w:type="dxa"/>
              <w:left w:w="39" w:type="dxa"/>
              <w:bottom w:w="0" w:type="dxa"/>
              <w:right w:w="39" w:type="dxa"/>
            </w:tcMar>
            <w:vAlign w:val="center"/>
          </w:tcPr>
          <w:p w14:paraId="74DEED8C"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4.000,00</w:t>
            </w:r>
          </w:p>
        </w:tc>
      </w:tr>
    </w:tbl>
    <w:p w14:paraId="1FBAF5DA" w14:textId="77777777" w:rsidR="00824A5A" w:rsidRDefault="00824A5A" w:rsidP="004C6622">
      <w:pPr>
        <w:pStyle w:val="Bezproreda"/>
        <w:jc w:val="both"/>
        <w:rPr>
          <w:rFonts w:ascii="Times New Roman" w:hAnsi="Times New Roman" w:cs="Times New Roman"/>
        </w:rPr>
      </w:pPr>
    </w:p>
    <w:p w14:paraId="775FE02E" w14:textId="77777777" w:rsidR="00824A5A" w:rsidRDefault="00824A5A" w:rsidP="004C6622">
      <w:pPr>
        <w:pStyle w:val="Bezproreda"/>
        <w:jc w:val="both"/>
        <w:rPr>
          <w:rFonts w:ascii="Times New Roman" w:hAnsi="Times New Roman" w:cs="Times New Roman"/>
        </w:rPr>
      </w:pPr>
    </w:p>
    <w:p w14:paraId="72452874" w14:textId="0CAA8EBD" w:rsidR="00524119" w:rsidRDefault="00524119" w:rsidP="004C6622">
      <w:pPr>
        <w:pStyle w:val="Bezproreda"/>
        <w:jc w:val="both"/>
        <w:rPr>
          <w:rFonts w:ascii="Times New Roman" w:hAnsi="Times New Roman" w:cs="Times New Roman"/>
        </w:rPr>
      </w:pPr>
      <w:r w:rsidRPr="009B5CD9">
        <w:rPr>
          <w:rFonts w:ascii="Times New Roman" w:hAnsi="Times New Roman" w:cs="Times New Roman"/>
          <w:b/>
          <w:bCs/>
        </w:rPr>
        <w:t>Skupina 64</w:t>
      </w:r>
      <w:r>
        <w:rPr>
          <w:rFonts w:ascii="Times New Roman" w:hAnsi="Times New Roman" w:cs="Times New Roman"/>
        </w:rPr>
        <w:t xml:space="preserve"> – Prihodi od imovine planirani su u iznosu od 349.550,00 EUR i planirano je 19% više ovih prihoda u odnosu na 2023. godinu (na temelju ostvarenja ove vrste prihoda do dana izrade plana za 2024.godinu) </w:t>
      </w:r>
      <w:r w:rsidR="00824A5A">
        <w:rPr>
          <w:rFonts w:ascii="Times New Roman" w:hAnsi="Times New Roman" w:cs="Times New Roman"/>
        </w:rPr>
        <w:t>.</w:t>
      </w:r>
      <w:r>
        <w:rPr>
          <w:rFonts w:ascii="Times New Roman" w:hAnsi="Times New Roman" w:cs="Times New Roman"/>
        </w:rPr>
        <w:t xml:space="preserve">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0"/>
        <w:gridCol w:w="1360"/>
        <w:gridCol w:w="4872"/>
        <w:gridCol w:w="1828"/>
      </w:tblGrid>
      <w:tr w:rsidR="00824A5A" w:rsidRPr="00824A5A" w14:paraId="3DF46309"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0075B606" w14:textId="561C1FDC"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34CA4DB8" w14:textId="77777777" w:rsidR="00F14302" w:rsidRPr="00F14302" w:rsidRDefault="00F14302" w:rsidP="00824A5A">
            <w:pPr>
              <w:spacing w:after="0" w:line="240" w:lineRule="auto"/>
              <w:rPr>
                <w:rFonts w:ascii="Times New Roman" w:eastAsia="Arial" w:hAnsi="Times New Roman" w:cs="Times New Roman"/>
                <w:color w:val="000000"/>
                <w:kern w:val="0"/>
                <w:sz w:val="20"/>
                <w:szCs w:val="20"/>
                <w:lang w:eastAsia="hr-HR"/>
                <w14:ligatures w14:val="none"/>
              </w:rPr>
            </w:pPr>
          </w:p>
          <w:p w14:paraId="39571EB4" w14:textId="77777777" w:rsidR="00F14302" w:rsidRPr="00F14302" w:rsidRDefault="00F14302" w:rsidP="00824A5A">
            <w:pPr>
              <w:spacing w:after="0" w:line="240" w:lineRule="auto"/>
              <w:rPr>
                <w:rFonts w:ascii="Times New Roman" w:eastAsia="Arial" w:hAnsi="Times New Roman" w:cs="Times New Roman"/>
                <w:color w:val="000000"/>
                <w:kern w:val="0"/>
                <w:sz w:val="20"/>
                <w:szCs w:val="20"/>
                <w:lang w:eastAsia="hr-HR"/>
                <w14:ligatures w14:val="none"/>
              </w:rPr>
            </w:pPr>
          </w:p>
          <w:p w14:paraId="3ED4A1C7" w14:textId="50146442"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7E4F1F7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financijske imovine</w:t>
            </w:r>
          </w:p>
        </w:tc>
        <w:tc>
          <w:tcPr>
            <w:tcW w:w="1828" w:type="dxa"/>
            <w:tcBorders>
              <w:top w:val="nil"/>
              <w:left w:val="nil"/>
              <w:bottom w:val="nil"/>
              <w:right w:val="nil"/>
            </w:tcBorders>
            <w:tcMar>
              <w:top w:w="0" w:type="dxa"/>
              <w:left w:w="39" w:type="dxa"/>
              <w:bottom w:w="0" w:type="dxa"/>
              <w:right w:w="39" w:type="dxa"/>
            </w:tcMar>
            <w:vAlign w:val="center"/>
          </w:tcPr>
          <w:p w14:paraId="3C770B2C"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1.000,00</w:t>
            </w:r>
          </w:p>
        </w:tc>
      </w:tr>
      <w:tr w:rsidR="00824A5A" w:rsidRPr="00824A5A" w14:paraId="746D458E"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6388381E" w14:textId="0FFF1B6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7BDDCDA8"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0727A26A" w14:textId="2591EF65"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 od zakupa poslov</w:t>
            </w:r>
            <w:r w:rsidR="00B233E4">
              <w:rPr>
                <w:rFonts w:ascii="Times New Roman" w:eastAsia="Arial" w:hAnsi="Times New Roman" w:cs="Times New Roman"/>
                <w:color w:val="000000"/>
                <w:kern w:val="0"/>
                <w:sz w:val="20"/>
                <w:szCs w:val="20"/>
                <w:lang w:eastAsia="hr-HR"/>
                <w14:ligatures w14:val="none"/>
              </w:rPr>
              <w:t>n</w:t>
            </w:r>
            <w:r w:rsidRPr="00824A5A">
              <w:rPr>
                <w:rFonts w:ascii="Times New Roman" w:eastAsia="Arial" w:hAnsi="Times New Roman" w:cs="Times New Roman"/>
                <w:color w:val="000000"/>
                <w:kern w:val="0"/>
                <w:sz w:val="20"/>
                <w:szCs w:val="20"/>
                <w:lang w:eastAsia="hr-HR"/>
                <w14:ligatures w14:val="none"/>
              </w:rPr>
              <w:t>ih prostora</w:t>
            </w:r>
          </w:p>
        </w:tc>
        <w:tc>
          <w:tcPr>
            <w:tcW w:w="1828" w:type="dxa"/>
            <w:tcBorders>
              <w:top w:val="nil"/>
              <w:left w:val="nil"/>
              <w:bottom w:val="nil"/>
              <w:right w:val="nil"/>
            </w:tcBorders>
            <w:tcMar>
              <w:top w:w="0" w:type="dxa"/>
              <w:left w:w="39" w:type="dxa"/>
              <w:bottom w:w="0" w:type="dxa"/>
              <w:right w:w="39" w:type="dxa"/>
            </w:tcMar>
            <w:vAlign w:val="center"/>
          </w:tcPr>
          <w:p w14:paraId="168E8411"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30.000,00</w:t>
            </w:r>
          </w:p>
        </w:tc>
      </w:tr>
      <w:tr w:rsidR="00824A5A" w:rsidRPr="00824A5A" w14:paraId="75AA3173"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1F12606F" w14:textId="48CC230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1F0A41F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6790763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zakupa javnoprometnih površina</w:t>
            </w:r>
          </w:p>
        </w:tc>
        <w:tc>
          <w:tcPr>
            <w:tcW w:w="1828" w:type="dxa"/>
            <w:tcBorders>
              <w:top w:val="nil"/>
              <w:left w:val="nil"/>
              <w:bottom w:val="nil"/>
              <w:right w:val="nil"/>
            </w:tcBorders>
            <w:tcMar>
              <w:top w:w="0" w:type="dxa"/>
              <w:left w:w="39" w:type="dxa"/>
              <w:bottom w:w="0" w:type="dxa"/>
              <w:right w:w="39" w:type="dxa"/>
            </w:tcMar>
            <w:vAlign w:val="center"/>
          </w:tcPr>
          <w:p w14:paraId="2C13261F"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65.070,00</w:t>
            </w:r>
          </w:p>
        </w:tc>
      </w:tr>
      <w:tr w:rsidR="00824A5A" w:rsidRPr="00824A5A" w14:paraId="06364DCE"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1D37FFD7" w14:textId="5A67A13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085EA6B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322E5229"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 od promjene namjene poljoprivrednog zemljišta</w:t>
            </w:r>
          </w:p>
        </w:tc>
        <w:tc>
          <w:tcPr>
            <w:tcW w:w="1828" w:type="dxa"/>
            <w:tcBorders>
              <w:top w:val="nil"/>
              <w:left w:val="nil"/>
              <w:bottom w:val="nil"/>
              <w:right w:val="nil"/>
            </w:tcBorders>
            <w:tcMar>
              <w:top w:w="0" w:type="dxa"/>
              <w:left w:w="39" w:type="dxa"/>
              <w:bottom w:w="0" w:type="dxa"/>
              <w:right w:w="39" w:type="dxa"/>
            </w:tcMar>
            <w:vAlign w:val="center"/>
          </w:tcPr>
          <w:p w14:paraId="3612B1A8"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400,00</w:t>
            </w:r>
          </w:p>
        </w:tc>
      </w:tr>
      <w:tr w:rsidR="00824A5A" w:rsidRPr="00824A5A" w14:paraId="3B76332F"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6C538E28" w14:textId="54A1DD7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5C8188D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706AB68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eksploatacije mineralnih sirovina</w:t>
            </w:r>
          </w:p>
        </w:tc>
        <w:tc>
          <w:tcPr>
            <w:tcW w:w="1828" w:type="dxa"/>
            <w:tcBorders>
              <w:top w:val="nil"/>
              <w:left w:val="nil"/>
              <w:bottom w:val="nil"/>
              <w:right w:val="nil"/>
            </w:tcBorders>
            <w:tcMar>
              <w:top w:w="0" w:type="dxa"/>
              <w:left w:w="39" w:type="dxa"/>
              <w:bottom w:w="0" w:type="dxa"/>
              <w:right w:w="39" w:type="dxa"/>
            </w:tcMar>
            <w:vAlign w:val="center"/>
          </w:tcPr>
          <w:p w14:paraId="48E95BDE"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3.000,00</w:t>
            </w:r>
          </w:p>
        </w:tc>
      </w:tr>
      <w:tr w:rsidR="00824A5A" w:rsidRPr="00824A5A" w14:paraId="597DBA9E"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0965C41" w14:textId="60B996BC"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635DFCB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27B49674"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Naknada za upotrebu pomorskog dobra-koncesijska odobrenja</w:t>
            </w:r>
          </w:p>
        </w:tc>
        <w:tc>
          <w:tcPr>
            <w:tcW w:w="1828" w:type="dxa"/>
            <w:tcBorders>
              <w:top w:val="nil"/>
              <w:left w:val="nil"/>
              <w:bottom w:val="nil"/>
              <w:right w:val="nil"/>
            </w:tcBorders>
            <w:tcMar>
              <w:top w:w="0" w:type="dxa"/>
              <w:left w:w="39" w:type="dxa"/>
              <w:bottom w:w="0" w:type="dxa"/>
              <w:right w:w="39" w:type="dxa"/>
            </w:tcMar>
            <w:vAlign w:val="center"/>
          </w:tcPr>
          <w:p w14:paraId="55FCACCB"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132.730,00</w:t>
            </w:r>
          </w:p>
        </w:tc>
      </w:tr>
      <w:tr w:rsidR="00824A5A" w:rsidRPr="00824A5A" w14:paraId="6DC00692"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76D1531" w14:textId="4AD8A43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3ED2D1D1"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38C810A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Spomenička renta</w:t>
            </w:r>
          </w:p>
        </w:tc>
        <w:tc>
          <w:tcPr>
            <w:tcW w:w="1828" w:type="dxa"/>
            <w:tcBorders>
              <w:top w:val="nil"/>
              <w:left w:val="nil"/>
              <w:bottom w:val="nil"/>
              <w:right w:val="nil"/>
            </w:tcBorders>
            <w:tcMar>
              <w:top w:w="0" w:type="dxa"/>
              <w:left w:w="39" w:type="dxa"/>
              <w:bottom w:w="0" w:type="dxa"/>
              <w:right w:w="39" w:type="dxa"/>
            </w:tcMar>
            <w:vAlign w:val="center"/>
          </w:tcPr>
          <w:p w14:paraId="6E3476D7"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100,00</w:t>
            </w:r>
          </w:p>
        </w:tc>
      </w:tr>
      <w:tr w:rsidR="00824A5A" w:rsidRPr="00824A5A" w14:paraId="55954F40"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7AC9019A" w14:textId="74204D08"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0C4F66D0"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5D27E266"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Naknada za zadržavnje nezakonito izgrađenim zgrada u prostor</w:t>
            </w:r>
          </w:p>
        </w:tc>
        <w:tc>
          <w:tcPr>
            <w:tcW w:w="1828" w:type="dxa"/>
            <w:tcBorders>
              <w:top w:val="nil"/>
              <w:left w:val="nil"/>
              <w:bottom w:val="nil"/>
              <w:right w:val="nil"/>
            </w:tcBorders>
            <w:tcMar>
              <w:top w:w="0" w:type="dxa"/>
              <w:left w:w="39" w:type="dxa"/>
              <w:bottom w:w="0" w:type="dxa"/>
              <w:right w:w="39" w:type="dxa"/>
            </w:tcMar>
            <w:vAlign w:val="center"/>
          </w:tcPr>
          <w:p w14:paraId="5E253CAB"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6.650,00</w:t>
            </w:r>
          </w:p>
        </w:tc>
      </w:tr>
      <w:tr w:rsidR="00824A5A" w:rsidRPr="00824A5A" w14:paraId="4CAACA38"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5C0E3000" w14:textId="16382C9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2754637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6B78A28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zakupa i privremenog korištenja zemljišta u vlasništvu općine</w:t>
            </w:r>
          </w:p>
        </w:tc>
        <w:tc>
          <w:tcPr>
            <w:tcW w:w="1828" w:type="dxa"/>
            <w:tcBorders>
              <w:top w:val="nil"/>
              <w:left w:val="nil"/>
              <w:bottom w:val="nil"/>
              <w:right w:val="nil"/>
            </w:tcBorders>
            <w:tcMar>
              <w:top w:w="0" w:type="dxa"/>
              <w:left w:w="39" w:type="dxa"/>
              <w:bottom w:w="0" w:type="dxa"/>
              <w:right w:w="39" w:type="dxa"/>
            </w:tcMar>
            <w:vAlign w:val="center"/>
          </w:tcPr>
          <w:p w14:paraId="0E00B84B"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600,00</w:t>
            </w:r>
          </w:p>
        </w:tc>
      </w:tr>
      <w:tr w:rsidR="00824A5A" w:rsidRPr="00824A5A" w14:paraId="519ADE67" w14:textId="77777777" w:rsidTr="00F14302">
        <w:trPr>
          <w:trHeight w:val="226"/>
        </w:trPr>
        <w:tc>
          <w:tcPr>
            <w:tcW w:w="1090" w:type="dxa"/>
            <w:tcBorders>
              <w:top w:val="nil"/>
              <w:left w:val="nil"/>
              <w:bottom w:val="nil"/>
              <w:right w:val="nil"/>
            </w:tcBorders>
            <w:tcMar>
              <w:top w:w="0" w:type="dxa"/>
              <w:left w:w="39" w:type="dxa"/>
              <w:bottom w:w="0" w:type="dxa"/>
              <w:right w:w="39" w:type="dxa"/>
            </w:tcMar>
            <w:vAlign w:val="center"/>
          </w:tcPr>
          <w:p w14:paraId="4F1CB04B" w14:textId="04123F2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0" w:type="dxa"/>
            <w:tcBorders>
              <w:top w:val="nil"/>
              <w:left w:val="nil"/>
              <w:bottom w:val="nil"/>
              <w:right w:val="nil"/>
            </w:tcBorders>
            <w:tcMar>
              <w:top w:w="0" w:type="dxa"/>
              <w:left w:w="39" w:type="dxa"/>
              <w:bottom w:w="0" w:type="dxa"/>
              <w:right w:w="39" w:type="dxa"/>
            </w:tcMar>
            <w:vAlign w:val="center"/>
          </w:tcPr>
          <w:p w14:paraId="1AA400F2"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64</w:t>
            </w:r>
          </w:p>
        </w:tc>
        <w:tc>
          <w:tcPr>
            <w:tcW w:w="4872" w:type="dxa"/>
            <w:tcBorders>
              <w:top w:val="nil"/>
              <w:left w:val="nil"/>
              <w:bottom w:val="nil"/>
              <w:right w:val="nil"/>
            </w:tcBorders>
            <w:tcMar>
              <w:top w:w="0" w:type="dxa"/>
              <w:left w:w="39" w:type="dxa"/>
              <w:bottom w:w="0" w:type="dxa"/>
              <w:right w:w="39" w:type="dxa"/>
            </w:tcMar>
            <w:vAlign w:val="center"/>
          </w:tcPr>
          <w:p w14:paraId="20C4F345"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Prihodi od nefinancijske imovine-pravo služnosti puta</w:t>
            </w:r>
          </w:p>
        </w:tc>
        <w:tc>
          <w:tcPr>
            <w:tcW w:w="1828" w:type="dxa"/>
            <w:tcBorders>
              <w:top w:val="nil"/>
              <w:left w:val="nil"/>
              <w:bottom w:val="nil"/>
              <w:right w:val="nil"/>
            </w:tcBorders>
            <w:tcMar>
              <w:top w:w="0" w:type="dxa"/>
              <w:left w:w="39" w:type="dxa"/>
              <w:bottom w:w="0" w:type="dxa"/>
              <w:right w:w="39" w:type="dxa"/>
            </w:tcMar>
            <w:vAlign w:val="center"/>
          </w:tcPr>
          <w:p w14:paraId="3EB5701D"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110.000,00</w:t>
            </w:r>
          </w:p>
        </w:tc>
      </w:tr>
    </w:tbl>
    <w:p w14:paraId="5EE13331" w14:textId="77777777" w:rsidR="00824A5A" w:rsidRDefault="00824A5A" w:rsidP="004C6622">
      <w:pPr>
        <w:pStyle w:val="Bezproreda"/>
        <w:jc w:val="both"/>
        <w:rPr>
          <w:rFonts w:ascii="Times New Roman" w:hAnsi="Times New Roman" w:cs="Times New Roman"/>
        </w:rPr>
      </w:pPr>
    </w:p>
    <w:p w14:paraId="1A96FC2B" w14:textId="77777777" w:rsidR="00F14302" w:rsidRDefault="00F14302" w:rsidP="004C6622">
      <w:pPr>
        <w:pStyle w:val="Bezproreda"/>
        <w:jc w:val="both"/>
        <w:rPr>
          <w:rFonts w:ascii="Times New Roman" w:hAnsi="Times New Roman" w:cs="Times New Roman"/>
        </w:rPr>
      </w:pPr>
    </w:p>
    <w:p w14:paraId="2745A4CC" w14:textId="77777777" w:rsidR="00F14302" w:rsidRDefault="00F14302" w:rsidP="004C6622">
      <w:pPr>
        <w:pStyle w:val="Bezproreda"/>
        <w:jc w:val="both"/>
        <w:rPr>
          <w:rFonts w:ascii="Times New Roman" w:hAnsi="Times New Roman" w:cs="Times New Roman"/>
        </w:rPr>
      </w:pPr>
    </w:p>
    <w:p w14:paraId="0353B03A" w14:textId="77777777" w:rsidR="00F14302" w:rsidRDefault="00F14302" w:rsidP="004C6622">
      <w:pPr>
        <w:pStyle w:val="Bezproreda"/>
        <w:jc w:val="both"/>
        <w:rPr>
          <w:rFonts w:ascii="Times New Roman" w:hAnsi="Times New Roman" w:cs="Times New Roman"/>
        </w:rPr>
      </w:pPr>
    </w:p>
    <w:p w14:paraId="53E8B618" w14:textId="77777777" w:rsidR="00F14302" w:rsidRDefault="00F14302" w:rsidP="004C6622">
      <w:pPr>
        <w:pStyle w:val="Bezproreda"/>
        <w:jc w:val="both"/>
        <w:rPr>
          <w:rFonts w:ascii="Times New Roman" w:hAnsi="Times New Roman" w:cs="Times New Roman"/>
        </w:rPr>
      </w:pPr>
    </w:p>
    <w:p w14:paraId="6FF007EF" w14:textId="57C9419A" w:rsidR="00824A5A" w:rsidRDefault="00824A5A" w:rsidP="004C6622">
      <w:pPr>
        <w:pStyle w:val="Bezproreda"/>
        <w:jc w:val="both"/>
        <w:rPr>
          <w:rFonts w:ascii="Times New Roman" w:hAnsi="Times New Roman" w:cs="Times New Roman"/>
        </w:rPr>
      </w:pPr>
      <w:r w:rsidRPr="009B5CD9">
        <w:rPr>
          <w:rFonts w:ascii="Times New Roman" w:hAnsi="Times New Roman" w:cs="Times New Roman"/>
          <w:b/>
          <w:bCs/>
        </w:rPr>
        <w:t>Skupina 65</w:t>
      </w:r>
      <w:r>
        <w:rPr>
          <w:rFonts w:ascii="Times New Roman" w:hAnsi="Times New Roman" w:cs="Times New Roman"/>
        </w:rPr>
        <w:t xml:space="preserve"> – Prihodi od administrativnih pristojbi, pristojbi po posebnim propisima i naknada planirani su u iznosu od 1.324.795,00 EURa. Unutar ove skupine prihoda nalaze se i prihodi proračunskog korisnika a odnose se na sufinanciranje boravka djece od strane roditelja.</w:t>
      </w:r>
    </w:p>
    <w:p w14:paraId="0231A8B0" w14:textId="77777777" w:rsidR="00824A5A" w:rsidRDefault="00824A5A" w:rsidP="004C6622">
      <w:pPr>
        <w:pStyle w:val="Bezproreda"/>
        <w:jc w:val="both"/>
        <w:rPr>
          <w:rFonts w:ascii="Times New Roman" w:hAnsi="Times New Roman" w:cs="Times New Roman"/>
        </w:rPr>
      </w:pPr>
    </w:p>
    <w:p w14:paraId="0DFA5A59" w14:textId="77777777" w:rsidR="00F14302" w:rsidRDefault="00F14302" w:rsidP="004C6622">
      <w:pPr>
        <w:pStyle w:val="Bezproreda"/>
        <w:jc w:val="both"/>
        <w:rPr>
          <w:rFonts w:ascii="Times New Roman" w:hAnsi="Times New Roman" w:cs="Times New Roman"/>
        </w:rPr>
      </w:pPr>
    </w:p>
    <w:p w14:paraId="47B174F1" w14:textId="77777777" w:rsidR="00F14302" w:rsidRDefault="00F14302" w:rsidP="004C6622">
      <w:pPr>
        <w:pStyle w:val="Bezproreda"/>
        <w:jc w:val="both"/>
        <w:rPr>
          <w:rFonts w:ascii="Times New Roman" w:hAnsi="Times New Roman" w:cs="Times New Roman"/>
        </w:rPr>
      </w:pPr>
    </w:p>
    <w:p w14:paraId="7D50F842" w14:textId="77777777" w:rsidR="00824A5A" w:rsidRDefault="00824A5A"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1"/>
        <w:gridCol w:w="1362"/>
        <w:gridCol w:w="4868"/>
        <w:gridCol w:w="1829"/>
      </w:tblGrid>
      <w:tr w:rsidR="00F14302" w:rsidRPr="00824A5A" w14:paraId="5B18064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8D2115D" w14:textId="006245A4"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DF10BE7"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0362851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Prihod od prodaje državnih biljega</w:t>
            </w:r>
          </w:p>
        </w:tc>
        <w:tc>
          <w:tcPr>
            <w:tcW w:w="1984" w:type="dxa"/>
            <w:tcBorders>
              <w:top w:val="nil"/>
              <w:left w:val="nil"/>
              <w:bottom w:val="nil"/>
              <w:right w:val="nil"/>
            </w:tcBorders>
            <w:tcMar>
              <w:top w:w="0" w:type="dxa"/>
              <w:left w:w="39" w:type="dxa"/>
              <w:bottom w:w="0" w:type="dxa"/>
              <w:right w:w="39" w:type="dxa"/>
            </w:tcMar>
            <w:vAlign w:val="center"/>
          </w:tcPr>
          <w:p w14:paraId="7597C972"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200,00</w:t>
            </w:r>
          </w:p>
        </w:tc>
      </w:tr>
      <w:tr w:rsidR="00F14302" w:rsidRPr="00824A5A" w14:paraId="775BCDA1"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3B6F41E" w14:textId="55164CF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CC0008F"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4CE249B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Boravišne pristojbe</w:t>
            </w:r>
          </w:p>
        </w:tc>
        <w:tc>
          <w:tcPr>
            <w:tcW w:w="1984" w:type="dxa"/>
            <w:tcBorders>
              <w:top w:val="nil"/>
              <w:left w:val="nil"/>
              <w:bottom w:val="nil"/>
              <w:right w:val="nil"/>
            </w:tcBorders>
            <w:tcMar>
              <w:top w:w="0" w:type="dxa"/>
              <w:left w:w="39" w:type="dxa"/>
              <w:bottom w:w="0" w:type="dxa"/>
              <w:right w:w="39" w:type="dxa"/>
            </w:tcMar>
            <w:vAlign w:val="center"/>
          </w:tcPr>
          <w:p w14:paraId="20339EB2"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67.395,00</w:t>
            </w:r>
          </w:p>
        </w:tc>
      </w:tr>
      <w:tr w:rsidR="00F14302" w:rsidRPr="00824A5A" w14:paraId="61D79761"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7EC97D2" w14:textId="539375E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A89105A"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7454E5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Komunalni doprinosi</w:t>
            </w:r>
          </w:p>
        </w:tc>
        <w:tc>
          <w:tcPr>
            <w:tcW w:w="1984" w:type="dxa"/>
            <w:tcBorders>
              <w:top w:val="nil"/>
              <w:left w:val="nil"/>
              <w:bottom w:val="nil"/>
              <w:right w:val="nil"/>
            </w:tcBorders>
            <w:tcMar>
              <w:top w:w="0" w:type="dxa"/>
              <w:left w:w="39" w:type="dxa"/>
              <w:bottom w:w="0" w:type="dxa"/>
              <w:right w:w="39" w:type="dxa"/>
            </w:tcMar>
            <w:vAlign w:val="center"/>
          </w:tcPr>
          <w:p w14:paraId="28DA82C5"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778.300,00</w:t>
            </w:r>
          </w:p>
        </w:tc>
      </w:tr>
      <w:tr w:rsidR="00F14302" w:rsidRPr="00824A5A" w14:paraId="50844BD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6D75FF2" w14:textId="5B1EDC6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F889C7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6E80529"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Komunalna naknada</w:t>
            </w:r>
          </w:p>
        </w:tc>
        <w:tc>
          <w:tcPr>
            <w:tcW w:w="1984" w:type="dxa"/>
            <w:tcBorders>
              <w:top w:val="nil"/>
              <w:left w:val="nil"/>
              <w:bottom w:val="nil"/>
              <w:right w:val="nil"/>
            </w:tcBorders>
            <w:tcMar>
              <w:top w:w="0" w:type="dxa"/>
              <w:left w:w="39" w:type="dxa"/>
              <w:bottom w:w="0" w:type="dxa"/>
              <w:right w:w="39" w:type="dxa"/>
            </w:tcMar>
            <w:vAlign w:val="center"/>
          </w:tcPr>
          <w:p w14:paraId="2E1AADA5"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350.000,00</w:t>
            </w:r>
          </w:p>
        </w:tc>
      </w:tr>
      <w:tr w:rsidR="00F14302" w:rsidRPr="00824A5A" w14:paraId="5E4AF53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E5D3F3A" w14:textId="49FB6D09"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A4F9E0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3B6DC25D"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Hrvatske vode 8% obračunatog vodnog doprinosa</w:t>
            </w:r>
          </w:p>
        </w:tc>
        <w:tc>
          <w:tcPr>
            <w:tcW w:w="1984" w:type="dxa"/>
            <w:tcBorders>
              <w:top w:val="nil"/>
              <w:left w:val="nil"/>
              <w:bottom w:val="nil"/>
              <w:right w:val="nil"/>
            </w:tcBorders>
            <w:tcMar>
              <w:top w:w="0" w:type="dxa"/>
              <w:left w:w="39" w:type="dxa"/>
              <w:bottom w:w="0" w:type="dxa"/>
              <w:right w:w="39" w:type="dxa"/>
            </w:tcMar>
            <w:vAlign w:val="center"/>
          </w:tcPr>
          <w:p w14:paraId="7CC64B7D"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6.000,00</w:t>
            </w:r>
          </w:p>
        </w:tc>
      </w:tr>
      <w:tr w:rsidR="00F14302" w:rsidRPr="00824A5A" w14:paraId="72F21E3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CAE3417" w14:textId="4D92BC86"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21152E3"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2DA5A41C" w14:textId="7777777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Sufinanciranje roditelja</w:t>
            </w:r>
          </w:p>
        </w:tc>
        <w:tc>
          <w:tcPr>
            <w:tcW w:w="1984" w:type="dxa"/>
            <w:tcBorders>
              <w:top w:val="nil"/>
              <w:left w:val="nil"/>
              <w:bottom w:val="nil"/>
              <w:right w:val="nil"/>
            </w:tcBorders>
            <w:tcMar>
              <w:top w:w="0" w:type="dxa"/>
              <w:left w:w="39" w:type="dxa"/>
              <w:bottom w:w="0" w:type="dxa"/>
              <w:right w:w="39" w:type="dxa"/>
            </w:tcMar>
            <w:vAlign w:val="center"/>
          </w:tcPr>
          <w:p w14:paraId="46959140" w14:textId="77777777"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r w:rsidRPr="00824A5A">
              <w:rPr>
                <w:rFonts w:ascii="Times New Roman" w:eastAsia="Arial" w:hAnsi="Times New Roman" w:cs="Times New Roman"/>
                <w:color w:val="000000"/>
                <w:kern w:val="0"/>
                <w:sz w:val="20"/>
                <w:szCs w:val="20"/>
                <w:lang w:eastAsia="hr-HR"/>
                <w14:ligatures w14:val="none"/>
              </w:rPr>
              <w:t>122.900,00</w:t>
            </w:r>
          </w:p>
        </w:tc>
      </w:tr>
      <w:tr w:rsidR="00F14302" w:rsidRPr="00824A5A" w14:paraId="27697058"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7792E04"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3167DF1D"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309ADF21" w14:textId="6F9CE52C" w:rsidR="00F14302" w:rsidRPr="00F14302" w:rsidRDefault="00F14302" w:rsidP="00824A5A">
            <w:pPr>
              <w:spacing w:after="0" w:line="240" w:lineRule="auto"/>
              <w:rPr>
                <w:rFonts w:ascii="Times New Roman" w:eastAsia="Times New Roman" w:hAnsi="Times New Roman" w:cs="Times New Roman"/>
                <w:kern w:val="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06EB521"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5527" w:type="dxa"/>
            <w:tcBorders>
              <w:top w:val="nil"/>
              <w:left w:val="nil"/>
              <w:bottom w:val="nil"/>
              <w:right w:val="nil"/>
            </w:tcBorders>
            <w:tcMar>
              <w:top w:w="0" w:type="dxa"/>
              <w:left w:w="39" w:type="dxa"/>
              <w:bottom w:w="0" w:type="dxa"/>
              <w:right w:w="39" w:type="dxa"/>
            </w:tcMar>
            <w:vAlign w:val="center"/>
          </w:tcPr>
          <w:p w14:paraId="7227790B"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1984" w:type="dxa"/>
            <w:tcBorders>
              <w:top w:val="nil"/>
              <w:left w:val="nil"/>
              <w:bottom w:val="nil"/>
              <w:right w:val="nil"/>
            </w:tcBorders>
            <w:tcMar>
              <w:top w:w="0" w:type="dxa"/>
              <w:left w:w="39" w:type="dxa"/>
              <w:bottom w:w="0" w:type="dxa"/>
              <w:right w:w="39" w:type="dxa"/>
            </w:tcMar>
            <w:vAlign w:val="center"/>
          </w:tcPr>
          <w:p w14:paraId="6F5B94D4" w14:textId="77777777" w:rsidR="00F14302" w:rsidRPr="00824A5A" w:rsidRDefault="00F14302" w:rsidP="00824A5A">
            <w:pPr>
              <w:spacing w:after="0" w:line="240" w:lineRule="auto"/>
              <w:jc w:val="right"/>
              <w:rPr>
                <w:rFonts w:ascii="Arial" w:eastAsia="Arial" w:hAnsi="Arial" w:cs="Times New Roman"/>
                <w:color w:val="000000"/>
                <w:kern w:val="0"/>
                <w:sz w:val="18"/>
                <w:szCs w:val="20"/>
                <w:lang w:eastAsia="hr-HR"/>
                <w14:ligatures w14:val="none"/>
              </w:rPr>
            </w:pPr>
          </w:p>
        </w:tc>
      </w:tr>
      <w:tr w:rsidR="00F14302" w:rsidRPr="00824A5A" w14:paraId="3943FAD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E9E3E08"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7B0F68EF"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4A023882" w14:textId="5BDB1E13" w:rsidR="00F14302" w:rsidRPr="00F14302" w:rsidRDefault="00F14302" w:rsidP="00824A5A">
            <w:pPr>
              <w:spacing w:after="0" w:line="240" w:lineRule="auto"/>
              <w:rPr>
                <w:rFonts w:ascii="Times New Roman" w:eastAsia="Times New Roman" w:hAnsi="Times New Roman" w:cs="Times New Roman"/>
                <w:kern w:val="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23EAF3D"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5527" w:type="dxa"/>
            <w:tcBorders>
              <w:top w:val="nil"/>
              <w:left w:val="nil"/>
              <w:bottom w:val="nil"/>
              <w:right w:val="nil"/>
            </w:tcBorders>
            <w:tcMar>
              <w:top w:w="0" w:type="dxa"/>
              <w:left w:w="39" w:type="dxa"/>
              <w:bottom w:w="0" w:type="dxa"/>
              <w:right w:w="39" w:type="dxa"/>
            </w:tcMar>
            <w:vAlign w:val="center"/>
          </w:tcPr>
          <w:p w14:paraId="49D59319"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1984" w:type="dxa"/>
            <w:tcBorders>
              <w:top w:val="nil"/>
              <w:left w:val="nil"/>
              <w:bottom w:val="nil"/>
              <w:right w:val="nil"/>
            </w:tcBorders>
            <w:tcMar>
              <w:top w:w="0" w:type="dxa"/>
              <w:left w:w="39" w:type="dxa"/>
              <w:bottom w:w="0" w:type="dxa"/>
              <w:right w:w="39" w:type="dxa"/>
            </w:tcMar>
            <w:vAlign w:val="center"/>
          </w:tcPr>
          <w:p w14:paraId="2178FB0E" w14:textId="77777777" w:rsidR="00F14302" w:rsidRPr="00824A5A" w:rsidRDefault="00F14302" w:rsidP="00824A5A">
            <w:pPr>
              <w:spacing w:after="0" w:line="240" w:lineRule="auto"/>
              <w:jc w:val="right"/>
              <w:rPr>
                <w:rFonts w:ascii="Arial" w:eastAsia="Arial" w:hAnsi="Arial" w:cs="Times New Roman"/>
                <w:color w:val="000000"/>
                <w:kern w:val="0"/>
                <w:sz w:val="18"/>
                <w:szCs w:val="20"/>
                <w:lang w:eastAsia="hr-HR"/>
                <w14:ligatures w14:val="none"/>
              </w:rPr>
            </w:pPr>
          </w:p>
        </w:tc>
      </w:tr>
    </w:tbl>
    <w:p w14:paraId="00C8BFD6" w14:textId="547D5BEB" w:rsidR="00824A5A" w:rsidRDefault="00F14302" w:rsidP="004C6622">
      <w:pPr>
        <w:pStyle w:val="Bezproreda"/>
        <w:jc w:val="both"/>
        <w:rPr>
          <w:rFonts w:ascii="Times New Roman" w:hAnsi="Times New Roman" w:cs="Times New Roman"/>
        </w:rPr>
      </w:pPr>
      <w:r>
        <w:rPr>
          <w:rFonts w:ascii="Times New Roman" w:hAnsi="Times New Roman" w:cs="Times New Roman"/>
        </w:rPr>
        <w:lastRenderedPageBreak/>
        <w:t xml:space="preserve"> </w:t>
      </w:r>
      <w:r w:rsidRPr="009B5CD9">
        <w:rPr>
          <w:rFonts w:ascii="Times New Roman" w:hAnsi="Times New Roman" w:cs="Times New Roman"/>
          <w:b/>
          <w:bCs/>
        </w:rPr>
        <w:t>Skupina 66</w:t>
      </w:r>
      <w:r>
        <w:rPr>
          <w:rFonts w:ascii="Times New Roman" w:hAnsi="Times New Roman" w:cs="Times New Roman"/>
        </w:rPr>
        <w:t xml:space="preserve"> – Prihodi od prodaje proizvoda, robe te pruženih usluga planirani su u iznosu od 25.100,00 EURa a odnose se na 10% od naplaćene naknade za uređenje voda koje Općina provodi za Hrvatske vode i prihoda od donacija prikazanih kod proračunskog korisnika.</w:t>
      </w:r>
    </w:p>
    <w:p w14:paraId="26C13DFC" w14:textId="77777777" w:rsidR="00F14302" w:rsidRDefault="00F14302"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00"/>
        <w:gridCol w:w="1355"/>
        <w:gridCol w:w="4787"/>
        <w:gridCol w:w="1808"/>
      </w:tblGrid>
      <w:tr w:rsidR="00F14302" w:rsidRPr="00F14302" w14:paraId="6BCD8558" w14:textId="77777777" w:rsidTr="00F14302">
        <w:trPr>
          <w:trHeight w:val="226"/>
        </w:trPr>
        <w:tc>
          <w:tcPr>
            <w:tcW w:w="1200" w:type="dxa"/>
            <w:tcBorders>
              <w:top w:val="nil"/>
              <w:left w:val="nil"/>
              <w:bottom w:val="nil"/>
              <w:right w:val="nil"/>
            </w:tcBorders>
            <w:tcMar>
              <w:top w:w="0" w:type="dxa"/>
              <w:left w:w="39" w:type="dxa"/>
              <w:bottom w:w="0" w:type="dxa"/>
              <w:right w:w="39" w:type="dxa"/>
            </w:tcMar>
            <w:vAlign w:val="center"/>
          </w:tcPr>
          <w:p w14:paraId="3B1BE873" w14:textId="57DC9EEA"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p>
        </w:tc>
        <w:tc>
          <w:tcPr>
            <w:tcW w:w="1355" w:type="dxa"/>
            <w:tcBorders>
              <w:top w:val="nil"/>
              <w:left w:val="nil"/>
              <w:bottom w:val="nil"/>
              <w:right w:val="nil"/>
            </w:tcBorders>
            <w:tcMar>
              <w:top w:w="0" w:type="dxa"/>
              <w:left w:w="39" w:type="dxa"/>
              <w:bottom w:w="0" w:type="dxa"/>
              <w:right w:w="39" w:type="dxa"/>
            </w:tcMar>
            <w:vAlign w:val="center"/>
          </w:tcPr>
          <w:p w14:paraId="38B159C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66</w:t>
            </w:r>
          </w:p>
        </w:tc>
        <w:tc>
          <w:tcPr>
            <w:tcW w:w="4787" w:type="dxa"/>
            <w:tcBorders>
              <w:top w:val="nil"/>
              <w:left w:val="nil"/>
              <w:bottom w:val="nil"/>
              <w:right w:val="nil"/>
            </w:tcBorders>
            <w:tcMar>
              <w:top w:w="0" w:type="dxa"/>
              <w:left w:w="39" w:type="dxa"/>
              <w:bottom w:w="0" w:type="dxa"/>
              <w:right w:w="39" w:type="dxa"/>
            </w:tcMar>
            <w:vAlign w:val="center"/>
          </w:tcPr>
          <w:p w14:paraId="06CEAEAB"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Prihodi od prodaje proizvoda i robe te pruženih usluga</w:t>
            </w:r>
          </w:p>
        </w:tc>
        <w:tc>
          <w:tcPr>
            <w:tcW w:w="1808" w:type="dxa"/>
            <w:tcBorders>
              <w:top w:val="nil"/>
              <w:left w:val="nil"/>
              <w:bottom w:val="nil"/>
              <w:right w:val="nil"/>
            </w:tcBorders>
            <w:tcMar>
              <w:top w:w="0" w:type="dxa"/>
              <w:left w:w="39" w:type="dxa"/>
              <w:bottom w:w="0" w:type="dxa"/>
              <w:right w:w="39" w:type="dxa"/>
            </w:tcMar>
            <w:vAlign w:val="center"/>
          </w:tcPr>
          <w:p w14:paraId="420F9B81" w14:textId="77777777" w:rsidR="00F14302" w:rsidRPr="00F14302" w:rsidRDefault="00F14302" w:rsidP="00F14302">
            <w:pPr>
              <w:spacing w:after="0" w:line="240" w:lineRule="auto"/>
              <w:jc w:val="right"/>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25.000,00</w:t>
            </w:r>
          </w:p>
        </w:tc>
      </w:tr>
      <w:tr w:rsidR="00F14302" w:rsidRPr="00F14302" w14:paraId="1005ECD9" w14:textId="77777777" w:rsidTr="00F14302">
        <w:trPr>
          <w:trHeight w:val="226"/>
        </w:trPr>
        <w:tc>
          <w:tcPr>
            <w:tcW w:w="1200" w:type="dxa"/>
            <w:tcBorders>
              <w:top w:val="nil"/>
              <w:left w:val="nil"/>
              <w:bottom w:val="nil"/>
              <w:right w:val="nil"/>
            </w:tcBorders>
            <w:tcMar>
              <w:top w:w="0" w:type="dxa"/>
              <w:left w:w="39" w:type="dxa"/>
              <w:bottom w:w="0" w:type="dxa"/>
              <w:right w:w="39" w:type="dxa"/>
            </w:tcMar>
            <w:vAlign w:val="center"/>
          </w:tcPr>
          <w:p w14:paraId="468166DF" w14:textId="45C96288"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p>
        </w:tc>
        <w:tc>
          <w:tcPr>
            <w:tcW w:w="1355" w:type="dxa"/>
            <w:tcBorders>
              <w:top w:val="nil"/>
              <w:left w:val="nil"/>
              <w:bottom w:val="nil"/>
              <w:right w:val="nil"/>
            </w:tcBorders>
            <w:tcMar>
              <w:top w:w="0" w:type="dxa"/>
              <w:left w:w="39" w:type="dxa"/>
              <w:bottom w:w="0" w:type="dxa"/>
              <w:right w:w="39" w:type="dxa"/>
            </w:tcMar>
            <w:vAlign w:val="center"/>
          </w:tcPr>
          <w:p w14:paraId="6D54540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66</w:t>
            </w:r>
          </w:p>
        </w:tc>
        <w:tc>
          <w:tcPr>
            <w:tcW w:w="4787" w:type="dxa"/>
            <w:tcBorders>
              <w:top w:val="nil"/>
              <w:left w:val="nil"/>
              <w:bottom w:val="nil"/>
              <w:right w:val="nil"/>
            </w:tcBorders>
            <w:tcMar>
              <w:top w:w="0" w:type="dxa"/>
              <w:left w:w="39" w:type="dxa"/>
              <w:bottom w:w="0" w:type="dxa"/>
              <w:right w:w="39" w:type="dxa"/>
            </w:tcMar>
            <w:vAlign w:val="center"/>
          </w:tcPr>
          <w:p w14:paraId="572944CC" w14:textId="77777777" w:rsidR="00F14302" w:rsidRPr="00F14302" w:rsidRDefault="00F14302" w:rsidP="00F14302">
            <w:pPr>
              <w:spacing w:after="0" w:line="240" w:lineRule="auto"/>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Donacije od pravnih i fizičkih osoba izvan općeg proračuna</w:t>
            </w:r>
          </w:p>
        </w:tc>
        <w:tc>
          <w:tcPr>
            <w:tcW w:w="1808" w:type="dxa"/>
            <w:tcBorders>
              <w:top w:val="nil"/>
              <w:left w:val="nil"/>
              <w:bottom w:val="nil"/>
              <w:right w:val="nil"/>
            </w:tcBorders>
            <w:tcMar>
              <w:top w:w="0" w:type="dxa"/>
              <w:left w:w="39" w:type="dxa"/>
              <w:bottom w:w="0" w:type="dxa"/>
              <w:right w:w="39" w:type="dxa"/>
            </w:tcMar>
            <w:vAlign w:val="center"/>
          </w:tcPr>
          <w:p w14:paraId="65412A70" w14:textId="77777777" w:rsidR="00F14302" w:rsidRPr="00F14302" w:rsidRDefault="00F14302" w:rsidP="00F14302">
            <w:pPr>
              <w:spacing w:after="0" w:line="240" w:lineRule="auto"/>
              <w:jc w:val="right"/>
              <w:rPr>
                <w:rFonts w:ascii="Times New Roman" w:eastAsia="Times New Roman" w:hAnsi="Times New Roman" w:cs="Times New Roman"/>
                <w:kern w:val="0"/>
                <w:sz w:val="20"/>
                <w:szCs w:val="20"/>
                <w:lang w:eastAsia="hr-HR"/>
                <w14:ligatures w14:val="none"/>
              </w:rPr>
            </w:pPr>
            <w:r w:rsidRPr="00F14302">
              <w:rPr>
                <w:rFonts w:ascii="Times New Roman" w:eastAsia="Arial" w:hAnsi="Times New Roman" w:cs="Times New Roman"/>
                <w:color w:val="000000"/>
                <w:kern w:val="0"/>
                <w:sz w:val="20"/>
                <w:szCs w:val="20"/>
                <w:lang w:eastAsia="hr-HR"/>
                <w14:ligatures w14:val="none"/>
              </w:rPr>
              <w:t>100,00</w:t>
            </w:r>
          </w:p>
        </w:tc>
      </w:tr>
    </w:tbl>
    <w:p w14:paraId="10A23D72" w14:textId="77777777" w:rsidR="00F14302" w:rsidRDefault="00F14302" w:rsidP="004C6622">
      <w:pPr>
        <w:pStyle w:val="Bezproreda"/>
        <w:jc w:val="both"/>
        <w:rPr>
          <w:rFonts w:ascii="Times New Roman" w:hAnsi="Times New Roman" w:cs="Times New Roman"/>
        </w:rPr>
      </w:pPr>
    </w:p>
    <w:p w14:paraId="0C10187E" w14:textId="77777777" w:rsidR="00F14302" w:rsidRDefault="00F14302" w:rsidP="004C6622">
      <w:pPr>
        <w:pStyle w:val="Bezproreda"/>
        <w:jc w:val="both"/>
        <w:rPr>
          <w:rFonts w:ascii="Times New Roman" w:hAnsi="Times New Roman" w:cs="Times New Roman"/>
        </w:rPr>
      </w:pPr>
    </w:p>
    <w:p w14:paraId="68A9662E" w14:textId="77777777" w:rsidR="00F14302" w:rsidRDefault="00F14302" w:rsidP="004C6622">
      <w:pPr>
        <w:pStyle w:val="Bezproreda"/>
        <w:jc w:val="both"/>
        <w:rPr>
          <w:rFonts w:ascii="Times New Roman" w:hAnsi="Times New Roman" w:cs="Times New Roman"/>
        </w:rPr>
      </w:pPr>
    </w:p>
    <w:p w14:paraId="38D9577D" w14:textId="2F154DA9" w:rsidR="00F14302" w:rsidRDefault="00F14302" w:rsidP="004C6622">
      <w:pPr>
        <w:pStyle w:val="Bezproreda"/>
        <w:jc w:val="both"/>
        <w:rPr>
          <w:rFonts w:ascii="Times New Roman" w:hAnsi="Times New Roman" w:cs="Times New Roman"/>
        </w:rPr>
      </w:pPr>
      <w:r w:rsidRPr="009B5CD9">
        <w:rPr>
          <w:rFonts w:ascii="Times New Roman" w:hAnsi="Times New Roman" w:cs="Times New Roman"/>
          <w:b/>
          <w:bCs/>
        </w:rPr>
        <w:t>Skupina 71</w:t>
      </w:r>
      <w:r>
        <w:rPr>
          <w:rFonts w:ascii="Times New Roman" w:hAnsi="Times New Roman" w:cs="Times New Roman"/>
        </w:rPr>
        <w:t xml:space="preserve"> – Prihodi od prodaje nefinancijske imovine planiraju se u iznosu od 1.330,00 EURa a odnose se na prihode od prodaje stanova na kojima postoji stanarsko pravo (Grad Trogir).</w:t>
      </w:r>
    </w:p>
    <w:p w14:paraId="471D9E81" w14:textId="77777777" w:rsidR="00F14302" w:rsidRDefault="00F14302" w:rsidP="004C6622">
      <w:pPr>
        <w:pStyle w:val="Bezproreda"/>
        <w:jc w:val="both"/>
        <w:rPr>
          <w:rFonts w:ascii="Times New Roman" w:hAnsi="Times New Roman" w:cs="Times New Roman"/>
        </w:rPr>
      </w:pPr>
    </w:p>
    <w:p w14:paraId="49AB62B9" w14:textId="77777777" w:rsidR="00C67FD8" w:rsidRDefault="00C67FD8" w:rsidP="004C6622">
      <w:pPr>
        <w:pStyle w:val="Bezproreda"/>
        <w:jc w:val="both"/>
        <w:rPr>
          <w:rFonts w:ascii="Times New Roman" w:hAnsi="Times New Roman" w:cs="Times New Roman"/>
        </w:rPr>
      </w:pPr>
    </w:p>
    <w:p w14:paraId="7C7F2BE8" w14:textId="77777777" w:rsidR="00C67FD8" w:rsidRDefault="00C67FD8" w:rsidP="004C6622">
      <w:pPr>
        <w:pStyle w:val="Bezproreda"/>
        <w:jc w:val="both"/>
        <w:rPr>
          <w:rFonts w:ascii="Times New Roman" w:hAnsi="Times New Roman" w:cs="Times New Roman"/>
        </w:rPr>
      </w:pPr>
    </w:p>
    <w:p w14:paraId="51B35926" w14:textId="77777777" w:rsidR="00F14302" w:rsidRDefault="00F14302" w:rsidP="004C6622">
      <w:pPr>
        <w:pStyle w:val="Bezproreda"/>
        <w:jc w:val="both"/>
        <w:rPr>
          <w:rFonts w:ascii="Times New Roman" w:hAnsi="Times New Roman" w:cs="Times New Roman"/>
        </w:rPr>
      </w:pPr>
    </w:p>
    <w:p w14:paraId="2926534D" w14:textId="1DF2DC1C" w:rsidR="00F14302"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 xml:space="preserve"> RASHODI</w:t>
      </w:r>
    </w:p>
    <w:p w14:paraId="39DE3A2A" w14:textId="1C085B4F" w:rsidR="00B233E4" w:rsidRDefault="00B233E4" w:rsidP="004C6622">
      <w:pPr>
        <w:pStyle w:val="Bezproreda"/>
        <w:jc w:val="both"/>
        <w:rPr>
          <w:rFonts w:ascii="Times New Roman" w:hAnsi="Times New Roman" w:cs="Times New Roman"/>
        </w:rPr>
      </w:pPr>
    </w:p>
    <w:p w14:paraId="445FD2F3" w14:textId="48E3BC2C" w:rsidR="00B233E4" w:rsidRDefault="00B233E4" w:rsidP="004C6622">
      <w:pPr>
        <w:pStyle w:val="Bezproreda"/>
        <w:jc w:val="both"/>
        <w:rPr>
          <w:rFonts w:ascii="Times New Roman" w:hAnsi="Times New Roman" w:cs="Times New Roman"/>
        </w:rPr>
      </w:pPr>
      <w:r>
        <w:rPr>
          <w:rFonts w:ascii="Times New Roman" w:hAnsi="Times New Roman" w:cs="Times New Roman"/>
        </w:rPr>
        <w:tab/>
        <w:t>Prijedlogom Proračuna Općine Marina za 2024. godinu planiraju se rashodi u iznosu od 5.686.205,00 EUR, što je u razini prošlogodišnjeg plana.</w:t>
      </w:r>
    </w:p>
    <w:p w14:paraId="5DEBA02D" w14:textId="7C627F28" w:rsidR="00B233E4" w:rsidRDefault="00B233E4" w:rsidP="004C6622">
      <w:pPr>
        <w:pStyle w:val="Bezproreda"/>
        <w:jc w:val="both"/>
        <w:rPr>
          <w:rFonts w:ascii="Times New Roman" w:hAnsi="Times New Roman" w:cs="Times New Roman"/>
        </w:rPr>
      </w:pPr>
      <w:r>
        <w:rPr>
          <w:rFonts w:ascii="Times New Roman" w:hAnsi="Times New Roman" w:cs="Times New Roman"/>
        </w:rPr>
        <w:t>U nastavku se daje pregled planiranih rashoda za 2024. godinu u odnosu na zadnji rebalans 2023.godine.</w:t>
      </w:r>
    </w:p>
    <w:p w14:paraId="5DFC0CC1" w14:textId="77777777" w:rsidR="00C67FD8" w:rsidRDefault="00C67FD8" w:rsidP="004C6622">
      <w:pPr>
        <w:pStyle w:val="Bezproreda"/>
        <w:jc w:val="both"/>
        <w:rPr>
          <w:rFonts w:ascii="Times New Roman" w:hAnsi="Times New Roman" w:cs="Times New Roman"/>
        </w:rPr>
      </w:pPr>
    </w:p>
    <w:p w14:paraId="019C70F6" w14:textId="77777777" w:rsidR="00C67FD8" w:rsidRDefault="00C67FD8" w:rsidP="004C6622">
      <w:pPr>
        <w:pStyle w:val="Bezproreda"/>
        <w:jc w:val="both"/>
        <w:rPr>
          <w:rFonts w:ascii="Times New Roman" w:hAnsi="Times New Roman" w:cs="Times New Roman"/>
        </w:rPr>
      </w:pPr>
    </w:p>
    <w:p w14:paraId="2A714BE0" w14:textId="77777777" w:rsidR="00C67FD8" w:rsidRDefault="00C67FD8" w:rsidP="004C6622">
      <w:pPr>
        <w:pStyle w:val="Bezproreda"/>
        <w:jc w:val="both"/>
        <w:rPr>
          <w:rFonts w:ascii="Times New Roman" w:hAnsi="Times New Roman" w:cs="Times New Roman"/>
        </w:rPr>
      </w:pPr>
    </w:p>
    <w:p w14:paraId="7335C97D" w14:textId="77777777" w:rsidR="00B233E4" w:rsidRDefault="00B233E4" w:rsidP="004C6622">
      <w:pPr>
        <w:pStyle w:val="Bezproreda"/>
        <w:jc w:val="both"/>
        <w:rPr>
          <w:rFonts w:ascii="Times New Roman" w:hAnsi="Times New Roman" w:cs="Times New Roman"/>
        </w:rPr>
      </w:pPr>
    </w:p>
    <w:tbl>
      <w:tblPr>
        <w:tblW w:w="9857" w:type="dxa"/>
        <w:tblInd w:w="113" w:type="dxa"/>
        <w:tblLook w:val="04A0" w:firstRow="1" w:lastRow="0" w:firstColumn="1" w:lastColumn="0" w:noHBand="0" w:noVBand="1"/>
      </w:tblPr>
      <w:tblGrid>
        <w:gridCol w:w="883"/>
        <w:gridCol w:w="994"/>
        <w:gridCol w:w="2660"/>
        <w:gridCol w:w="2660"/>
        <w:gridCol w:w="2660"/>
      </w:tblGrid>
      <w:tr w:rsidR="00B233E4" w:rsidRPr="00B233E4" w14:paraId="4F7856F4"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874FD9"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600EEB7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376BC71D"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rashoda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B032C8D"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2023.</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13D0E1EF"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2024.</w:t>
            </w:r>
          </w:p>
        </w:tc>
      </w:tr>
      <w:tr w:rsidR="00B233E4" w:rsidRPr="00B233E4" w14:paraId="33268280" w14:textId="77777777" w:rsidTr="00B233E4">
        <w:trPr>
          <w:trHeight w:val="30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6ACB34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auto" w:fill="auto"/>
            <w:vAlign w:val="center"/>
            <w:hideMark/>
          </w:tcPr>
          <w:p w14:paraId="3A6635B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auto" w:fill="auto"/>
            <w:vAlign w:val="center"/>
            <w:hideMark/>
          </w:tcPr>
          <w:p w14:paraId="7E2834B3"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RASHODI UKUPNO</w:t>
            </w:r>
          </w:p>
        </w:tc>
        <w:tc>
          <w:tcPr>
            <w:tcW w:w="2660" w:type="dxa"/>
            <w:tcBorders>
              <w:top w:val="nil"/>
              <w:left w:val="nil"/>
              <w:bottom w:val="single" w:sz="4" w:space="0" w:color="auto"/>
              <w:right w:val="single" w:sz="4" w:space="0" w:color="auto"/>
            </w:tcBorders>
            <w:shd w:val="clear" w:color="auto" w:fill="auto"/>
            <w:vAlign w:val="center"/>
            <w:hideMark/>
          </w:tcPr>
          <w:p w14:paraId="6A6C7D40"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5.638.434,00</w:t>
            </w:r>
          </w:p>
        </w:tc>
        <w:tc>
          <w:tcPr>
            <w:tcW w:w="2660" w:type="dxa"/>
            <w:tcBorders>
              <w:top w:val="nil"/>
              <w:left w:val="nil"/>
              <w:bottom w:val="single" w:sz="4" w:space="0" w:color="auto"/>
              <w:right w:val="single" w:sz="4" w:space="0" w:color="auto"/>
            </w:tcBorders>
            <w:shd w:val="clear" w:color="auto" w:fill="auto"/>
            <w:vAlign w:val="center"/>
            <w:hideMark/>
          </w:tcPr>
          <w:p w14:paraId="5F0DE567"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5.686.205,00</w:t>
            </w:r>
          </w:p>
        </w:tc>
      </w:tr>
      <w:tr w:rsidR="00B233E4" w:rsidRPr="00B233E4" w14:paraId="5F8EE06F"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6769396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3</w:t>
            </w:r>
          </w:p>
        </w:tc>
        <w:tc>
          <w:tcPr>
            <w:tcW w:w="994" w:type="dxa"/>
            <w:tcBorders>
              <w:top w:val="nil"/>
              <w:left w:val="nil"/>
              <w:bottom w:val="single" w:sz="4" w:space="0" w:color="auto"/>
              <w:right w:val="single" w:sz="4" w:space="0" w:color="auto"/>
            </w:tcBorders>
            <w:shd w:val="clear" w:color="000000" w:fill="FFFFFF"/>
            <w:vAlign w:val="center"/>
            <w:hideMark/>
          </w:tcPr>
          <w:p w14:paraId="4ACCC4AB"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2CA1A532"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70905BD0"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3.201.020,00</w:t>
            </w:r>
          </w:p>
        </w:tc>
        <w:tc>
          <w:tcPr>
            <w:tcW w:w="2660" w:type="dxa"/>
            <w:tcBorders>
              <w:top w:val="nil"/>
              <w:left w:val="nil"/>
              <w:bottom w:val="single" w:sz="4" w:space="0" w:color="auto"/>
              <w:right w:val="single" w:sz="4" w:space="0" w:color="auto"/>
            </w:tcBorders>
            <w:shd w:val="clear" w:color="000000" w:fill="FFFFFF"/>
            <w:noWrap/>
            <w:vAlign w:val="bottom"/>
            <w:hideMark/>
          </w:tcPr>
          <w:p w14:paraId="6D1F29AE"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3.407.395,00</w:t>
            </w:r>
          </w:p>
        </w:tc>
      </w:tr>
      <w:tr w:rsidR="00B233E4" w:rsidRPr="00B233E4" w14:paraId="176296F5"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744F5A5"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B905CF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31</w:t>
            </w:r>
          </w:p>
        </w:tc>
        <w:tc>
          <w:tcPr>
            <w:tcW w:w="2660" w:type="dxa"/>
            <w:tcBorders>
              <w:top w:val="nil"/>
              <w:left w:val="nil"/>
              <w:bottom w:val="single" w:sz="4" w:space="0" w:color="auto"/>
              <w:right w:val="single" w:sz="4" w:space="0" w:color="auto"/>
            </w:tcBorders>
            <w:shd w:val="clear" w:color="000000" w:fill="FFFFFF"/>
            <w:vAlign w:val="center"/>
            <w:hideMark/>
          </w:tcPr>
          <w:p w14:paraId="6C4B0EA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zaposlene</w:t>
            </w:r>
          </w:p>
        </w:tc>
        <w:tc>
          <w:tcPr>
            <w:tcW w:w="2660" w:type="dxa"/>
            <w:tcBorders>
              <w:top w:val="nil"/>
              <w:left w:val="nil"/>
              <w:bottom w:val="single" w:sz="4" w:space="0" w:color="auto"/>
              <w:right w:val="single" w:sz="4" w:space="0" w:color="auto"/>
            </w:tcBorders>
            <w:shd w:val="clear" w:color="000000" w:fill="FFFFFF"/>
            <w:noWrap/>
            <w:vAlign w:val="bottom"/>
            <w:hideMark/>
          </w:tcPr>
          <w:p w14:paraId="1C01DC65"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761.446,00</w:t>
            </w:r>
          </w:p>
        </w:tc>
        <w:tc>
          <w:tcPr>
            <w:tcW w:w="2660" w:type="dxa"/>
            <w:tcBorders>
              <w:top w:val="nil"/>
              <w:left w:val="nil"/>
              <w:bottom w:val="single" w:sz="4" w:space="0" w:color="auto"/>
              <w:right w:val="single" w:sz="4" w:space="0" w:color="auto"/>
            </w:tcBorders>
            <w:shd w:val="clear" w:color="000000" w:fill="FFFFFF"/>
            <w:noWrap/>
            <w:vAlign w:val="bottom"/>
            <w:hideMark/>
          </w:tcPr>
          <w:p w14:paraId="0E70C5D8"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922.900,00</w:t>
            </w:r>
          </w:p>
        </w:tc>
      </w:tr>
      <w:tr w:rsidR="00B233E4" w:rsidRPr="00B233E4" w14:paraId="74CA8F73"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C46044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51EF86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32</w:t>
            </w:r>
          </w:p>
        </w:tc>
        <w:tc>
          <w:tcPr>
            <w:tcW w:w="2660" w:type="dxa"/>
            <w:tcBorders>
              <w:top w:val="nil"/>
              <w:left w:val="nil"/>
              <w:bottom w:val="single" w:sz="4" w:space="0" w:color="auto"/>
              <w:right w:val="single" w:sz="4" w:space="0" w:color="auto"/>
            </w:tcBorders>
            <w:shd w:val="clear" w:color="000000" w:fill="FFFFFF"/>
            <w:vAlign w:val="center"/>
            <w:hideMark/>
          </w:tcPr>
          <w:p w14:paraId="702B59E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Materijalni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65E8B616"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1.881.152,00</w:t>
            </w:r>
          </w:p>
        </w:tc>
        <w:tc>
          <w:tcPr>
            <w:tcW w:w="2660" w:type="dxa"/>
            <w:tcBorders>
              <w:top w:val="nil"/>
              <w:left w:val="nil"/>
              <w:bottom w:val="single" w:sz="4" w:space="0" w:color="auto"/>
              <w:right w:val="single" w:sz="4" w:space="0" w:color="auto"/>
            </w:tcBorders>
            <w:shd w:val="clear" w:color="000000" w:fill="FFFFFF"/>
            <w:noWrap/>
            <w:vAlign w:val="bottom"/>
            <w:hideMark/>
          </w:tcPr>
          <w:p w14:paraId="2B9E590A"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1.942.265,00</w:t>
            </w:r>
          </w:p>
        </w:tc>
      </w:tr>
      <w:tr w:rsidR="00B233E4" w:rsidRPr="00B233E4" w14:paraId="348E2E2B"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19EE1F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F2EA02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34</w:t>
            </w:r>
          </w:p>
        </w:tc>
        <w:tc>
          <w:tcPr>
            <w:tcW w:w="2660" w:type="dxa"/>
            <w:tcBorders>
              <w:top w:val="nil"/>
              <w:left w:val="nil"/>
              <w:bottom w:val="single" w:sz="4" w:space="0" w:color="auto"/>
              <w:right w:val="single" w:sz="4" w:space="0" w:color="auto"/>
            </w:tcBorders>
            <w:shd w:val="clear" w:color="000000" w:fill="FFFFFF"/>
            <w:noWrap/>
            <w:vAlign w:val="center"/>
            <w:hideMark/>
          </w:tcPr>
          <w:p w14:paraId="1AC2780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Financijski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0EFE23C3"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152.182,00</w:t>
            </w:r>
          </w:p>
        </w:tc>
        <w:tc>
          <w:tcPr>
            <w:tcW w:w="2660" w:type="dxa"/>
            <w:tcBorders>
              <w:top w:val="nil"/>
              <w:left w:val="nil"/>
              <w:bottom w:val="single" w:sz="4" w:space="0" w:color="auto"/>
              <w:right w:val="single" w:sz="4" w:space="0" w:color="auto"/>
            </w:tcBorders>
            <w:shd w:val="clear" w:color="000000" w:fill="FFFFFF"/>
            <w:noWrap/>
            <w:vAlign w:val="bottom"/>
            <w:hideMark/>
          </w:tcPr>
          <w:p w14:paraId="46AEA21E"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91.100,00</w:t>
            </w:r>
          </w:p>
        </w:tc>
      </w:tr>
      <w:tr w:rsidR="00B233E4" w:rsidRPr="00B233E4" w14:paraId="4C06759A"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D8DF638"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A2BB0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36</w:t>
            </w:r>
          </w:p>
        </w:tc>
        <w:tc>
          <w:tcPr>
            <w:tcW w:w="2660" w:type="dxa"/>
            <w:tcBorders>
              <w:top w:val="nil"/>
              <w:left w:val="nil"/>
              <w:bottom w:val="single" w:sz="4" w:space="0" w:color="auto"/>
              <w:right w:val="single" w:sz="4" w:space="0" w:color="auto"/>
            </w:tcBorders>
            <w:shd w:val="clear" w:color="000000" w:fill="FFFFFF"/>
            <w:vAlign w:val="center"/>
            <w:hideMark/>
          </w:tcPr>
          <w:p w14:paraId="592FC4E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dane u inozemstvo i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2B5BC8B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10.000,00</w:t>
            </w:r>
          </w:p>
        </w:tc>
        <w:tc>
          <w:tcPr>
            <w:tcW w:w="2660" w:type="dxa"/>
            <w:tcBorders>
              <w:top w:val="nil"/>
              <w:left w:val="nil"/>
              <w:bottom w:val="single" w:sz="4" w:space="0" w:color="auto"/>
              <w:right w:val="single" w:sz="4" w:space="0" w:color="auto"/>
            </w:tcBorders>
            <w:shd w:val="clear" w:color="000000" w:fill="FFFFFF"/>
            <w:noWrap/>
            <w:vAlign w:val="bottom"/>
            <w:hideMark/>
          </w:tcPr>
          <w:p w14:paraId="7B2EC347"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0,00</w:t>
            </w:r>
          </w:p>
        </w:tc>
      </w:tr>
      <w:tr w:rsidR="00B233E4" w:rsidRPr="00B233E4" w14:paraId="4B991304"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2EDA63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0B2F79D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37</w:t>
            </w:r>
          </w:p>
        </w:tc>
        <w:tc>
          <w:tcPr>
            <w:tcW w:w="2660" w:type="dxa"/>
            <w:tcBorders>
              <w:top w:val="nil"/>
              <w:left w:val="nil"/>
              <w:bottom w:val="single" w:sz="4" w:space="0" w:color="auto"/>
              <w:right w:val="single" w:sz="4" w:space="0" w:color="auto"/>
            </w:tcBorders>
            <w:shd w:val="clear" w:color="000000" w:fill="FFFFFF"/>
            <w:vAlign w:val="center"/>
            <w:hideMark/>
          </w:tcPr>
          <w:p w14:paraId="3761B5D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Naknade građanima i kućanstvima na temelju osiguranja i druge naknade</w:t>
            </w:r>
          </w:p>
        </w:tc>
        <w:tc>
          <w:tcPr>
            <w:tcW w:w="2660" w:type="dxa"/>
            <w:tcBorders>
              <w:top w:val="nil"/>
              <w:left w:val="nil"/>
              <w:bottom w:val="single" w:sz="4" w:space="0" w:color="auto"/>
              <w:right w:val="single" w:sz="4" w:space="0" w:color="auto"/>
            </w:tcBorders>
            <w:shd w:val="clear" w:color="000000" w:fill="FFFFFF"/>
            <w:noWrap/>
            <w:vAlign w:val="bottom"/>
            <w:hideMark/>
          </w:tcPr>
          <w:p w14:paraId="03DF1D3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126.350,00</w:t>
            </w:r>
          </w:p>
        </w:tc>
        <w:tc>
          <w:tcPr>
            <w:tcW w:w="2660" w:type="dxa"/>
            <w:tcBorders>
              <w:top w:val="nil"/>
              <w:left w:val="nil"/>
              <w:bottom w:val="single" w:sz="4" w:space="0" w:color="auto"/>
              <w:right w:val="single" w:sz="4" w:space="0" w:color="auto"/>
            </w:tcBorders>
            <w:shd w:val="clear" w:color="000000" w:fill="FFFFFF"/>
            <w:noWrap/>
            <w:vAlign w:val="bottom"/>
            <w:hideMark/>
          </w:tcPr>
          <w:p w14:paraId="216F72F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133.400,00</w:t>
            </w:r>
          </w:p>
        </w:tc>
      </w:tr>
      <w:tr w:rsidR="00B233E4" w:rsidRPr="00B233E4" w14:paraId="6D1F1972"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A7B524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78102EC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38</w:t>
            </w:r>
          </w:p>
        </w:tc>
        <w:tc>
          <w:tcPr>
            <w:tcW w:w="2660" w:type="dxa"/>
            <w:tcBorders>
              <w:top w:val="nil"/>
              <w:left w:val="nil"/>
              <w:bottom w:val="single" w:sz="4" w:space="0" w:color="auto"/>
              <w:right w:val="single" w:sz="4" w:space="0" w:color="auto"/>
            </w:tcBorders>
            <w:shd w:val="clear" w:color="000000" w:fill="FFFFFF"/>
            <w:vAlign w:val="center"/>
            <w:hideMark/>
          </w:tcPr>
          <w:p w14:paraId="1FDE8E7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Ostali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4208EE30"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269.890,00</w:t>
            </w:r>
          </w:p>
        </w:tc>
        <w:tc>
          <w:tcPr>
            <w:tcW w:w="2660" w:type="dxa"/>
            <w:tcBorders>
              <w:top w:val="nil"/>
              <w:left w:val="nil"/>
              <w:bottom w:val="single" w:sz="4" w:space="0" w:color="auto"/>
              <w:right w:val="single" w:sz="4" w:space="0" w:color="auto"/>
            </w:tcBorders>
            <w:shd w:val="clear" w:color="000000" w:fill="FFFFFF"/>
            <w:noWrap/>
            <w:vAlign w:val="bottom"/>
            <w:hideMark/>
          </w:tcPr>
          <w:p w14:paraId="6BA67D3A"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317.730,00</w:t>
            </w:r>
          </w:p>
        </w:tc>
      </w:tr>
      <w:tr w:rsidR="00B233E4" w:rsidRPr="00B233E4" w14:paraId="4E52C3E6"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D202286"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4</w:t>
            </w:r>
          </w:p>
        </w:tc>
        <w:tc>
          <w:tcPr>
            <w:tcW w:w="994" w:type="dxa"/>
            <w:tcBorders>
              <w:top w:val="nil"/>
              <w:left w:val="nil"/>
              <w:bottom w:val="single" w:sz="4" w:space="0" w:color="auto"/>
              <w:right w:val="single" w:sz="4" w:space="0" w:color="auto"/>
            </w:tcBorders>
            <w:shd w:val="clear" w:color="000000" w:fill="FFFFFF"/>
            <w:noWrap/>
            <w:vAlign w:val="center"/>
            <w:hideMark/>
          </w:tcPr>
          <w:p w14:paraId="34D94F1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0FBCDC9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za nabavu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42EE200B"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2.437.414,00</w:t>
            </w:r>
          </w:p>
        </w:tc>
        <w:tc>
          <w:tcPr>
            <w:tcW w:w="2660" w:type="dxa"/>
            <w:tcBorders>
              <w:top w:val="nil"/>
              <w:left w:val="nil"/>
              <w:bottom w:val="single" w:sz="4" w:space="0" w:color="auto"/>
              <w:right w:val="single" w:sz="4" w:space="0" w:color="auto"/>
            </w:tcBorders>
            <w:shd w:val="clear" w:color="000000" w:fill="FFFFFF"/>
            <w:noWrap/>
            <w:vAlign w:val="bottom"/>
            <w:hideMark/>
          </w:tcPr>
          <w:p w14:paraId="44500EC0" w14:textId="77777777"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2.278.810,00</w:t>
            </w:r>
          </w:p>
        </w:tc>
      </w:tr>
      <w:tr w:rsidR="00B233E4" w:rsidRPr="00B233E4" w14:paraId="47F78FFA"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323AD3"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1A079C8D"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41</w:t>
            </w:r>
          </w:p>
        </w:tc>
        <w:tc>
          <w:tcPr>
            <w:tcW w:w="2660" w:type="dxa"/>
            <w:tcBorders>
              <w:top w:val="nil"/>
              <w:left w:val="nil"/>
              <w:bottom w:val="single" w:sz="4" w:space="0" w:color="auto"/>
              <w:right w:val="single" w:sz="4" w:space="0" w:color="auto"/>
            </w:tcBorders>
            <w:shd w:val="clear" w:color="000000" w:fill="FFFFFF"/>
            <w:vAlign w:val="center"/>
            <w:hideMark/>
          </w:tcPr>
          <w:p w14:paraId="310D964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nabavu neproizvedene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536E0ED"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157.630,00</w:t>
            </w:r>
          </w:p>
        </w:tc>
        <w:tc>
          <w:tcPr>
            <w:tcW w:w="2660" w:type="dxa"/>
            <w:tcBorders>
              <w:top w:val="nil"/>
              <w:left w:val="nil"/>
              <w:bottom w:val="single" w:sz="4" w:space="0" w:color="auto"/>
              <w:right w:val="single" w:sz="4" w:space="0" w:color="auto"/>
            </w:tcBorders>
            <w:shd w:val="clear" w:color="000000" w:fill="FFFFFF"/>
            <w:noWrap/>
            <w:vAlign w:val="bottom"/>
            <w:hideMark/>
          </w:tcPr>
          <w:p w14:paraId="055FD192"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125.830,00</w:t>
            </w:r>
          </w:p>
        </w:tc>
      </w:tr>
      <w:tr w:rsidR="00B233E4" w:rsidRPr="00B233E4" w14:paraId="2C48962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F5B3D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A59866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42</w:t>
            </w:r>
          </w:p>
        </w:tc>
        <w:tc>
          <w:tcPr>
            <w:tcW w:w="2660" w:type="dxa"/>
            <w:tcBorders>
              <w:top w:val="nil"/>
              <w:left w:val="nil"/>
              <w:bottom w:val="single" w:sz="4" w:space="0" w:color="auto"/>
              <w:right w:val="single" w:sz="4" w:space="0" w:color="auto"/>
            </w:tcBorders>
            <w:shd w:val="clear" w:color="000000" w:fill="FFFFFF"/>
            <w:vAlign w:val="center"/>
            <w:hideMark/>
          </w:tcPr>
          <w:p w14:paraId="07865A7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nabavu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3DF910EF"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2.279.784,00</w:t>
            </w:r>
          </w:p>
        </w:tc>
        <w:tc>
          <w:tcPr>
            <w:tcW w:w="2660" w:type="dxa"/>
            <w:tcBorders>
              <w:top w:val="nil"/>
              <w:left w:val="nil"/>
              <w:bottom w:val="single" w:sz="4" w:space="0" w:color="auto"/>
              <w:right w:val="single" w:sz="4" w:space="0" w:color="auto"/>
            </w:tcBorders>
            <w:shd w:val="clear" w:color="000000" w:fill="FFFFFF"/>
            <w:noWrap/>
            <w:vAlign w:val="bottom"/>
            <w:hideMark/>
          </w:tcPr>
          <w:p w14:paraId="170B6C5B"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2.152.980,00</w:t>
            </w:r>
          </w:p>
        </w:tc>
      </w:tr>
    </w:tbl>
    <w:p w14:paraId="49B19F60" w14:textId="77777777" w:rsidR="00B233E4" w:rsidRDefault="00B233E4" w:rsidP="004C6622">
      <w:pPr>
        <w:pStyle w:val="Bezproreda"/>
        <w:jc w:val="both"/>
        <w:rPr>
          <w:rFonts w:ascii="Times New Roman" w:hAnsi="Times New Roman" w:cs="Times New Roman"/>
        </w:rPr>
      </w:pPr>
    </w:p>
    <w:p w14:paraId="0154F0F2" w14:textId="77777777" w:rsidR="00F01299" w:rsidRDefault="00F01299" w:rsidP="004C6622">
      <w:pPr>
        <w:pStyle w:val="Bezproreda"/>
        <w:jc w:val="both"/>
        <w:rPr>
          <w:rFonts w:ascii="Times New Roman" w:hAnsi="Times New Roman" w:cs="Times New Roman"/>
        </w:rPr>
      </w:pPr>
    </w:p>
    <w:p w14:paraId="13CB9DD9" w14:textId="77777777" w:rsidR="00F01299" w:rsidRDefault="00F01299" w:rsidP="004C6622">
      <w:pPr>
        <w:pStyle w:val="Bezproreda"/>
        <w:jc w:val="both"/>
        <w:rPr>
          <w:rFonts w:ascii="Times New Roman" w:hAnsi="Times New Roman" w:cs="Times New Roman"/>
        </w:rPr>
      </w:pPr>
    </w:p>
    <w:p w14:paraId="300F2749" w14:textId="77777777" w:rsidR="00F01299" w:rsidRDefault="00F01299" w:rsidP="004C6622">
      <w:pPr>
        <w:pStyle w:val="Bezproreda"/>
        <w:jc w:val="both"/>
        <w:rPr>
          <w:rFonts w:ascii="Times New Roman" w:hAnsi="Times New Roman" w:cs="Times New Roman"/>
        </w:rPr>
      </w:pPr>
    </w:p>
    <w:p w14:paraId="7BC6D60E" w14:textId="77777777" w:rsidR="00F01299" w:rsidRDefault="00F01299" w:rsidP="004C6622">
      <w:pPr>
        <w:pStyle w:val="Bezproreda"/>
        <w:jc w:val="both"/>
        <w:rPr>
          <w:rFonts w:ascii="Times New Roman" w:hAnsi="Times New Roman" w:cs="Times New Roman"/>
        </w:rPr>
      </w:pPr>
    </w:p>
    <w:p w14:paraId="5462CCAA" w14:textId="77777777" w:rsidR="00F01299" w:rsidRDefault="00F01299" w:rsidP="004C6622">
      <w:pPr>
        <w:pStyle w:val="Bezproreda"/>
        <w:jc w:val="both"/>
        <w:rPr>
          <w:rFonts w:ascii="Times New Roman" w:hAnsi="Times New Roman" w:cs="Times New Roman"/>
        </w:rPr>
      </w:pPr>
    </w:p>
    <w:p w14:paraId="0E6AB3F0" w14:textId="77777777" w:rsidR="00F01299" w:rsidRDefault="00F01299" w:rsidP="004C6622">
      <w:pPr>
        <w:pStyle w:val="Bezproreda"/>
        <w:jc w:val="both"/>
        <w:rPr>
          <w:rFonts w:ascii="Times New Roman" w:hAnsi="Times New Roman" w:cs="Times New Roman"/>
        </w:rPr>
      </w:pPr>
    </w:p>
    <w:p w14:paraId="5C36BED2" w14:textId="733E35CC" w:rsidR="00F01299" w:rsidRDefault="00F01299" w:rsidP="004C6622">
      <w:pPr>
        <w:pStyle w:val="Bezproreda"/>
        <w:jc w:val="both"/>
        <w:rPr>
          <w:rFonts w:ascii="Times New Roman" w:hAnsi="Times New Roman" w:cs="Times New Roman"/>
        </w:rPr>
      </w:pPr>
      <w:r w:rsidRPr="009B5CD9">
        <w:rPr>
          <w:rFonts w:ascii="Times New Roman" w:hAnsi="Times New Roman" w:cs="Times New Roman"/>
          <w:b/>
          <w:bCs/>
        </w:rPr>
        <w:t>Skupina 31</w:t>
      </w:r>
      <w:r>
        <w:rPr>
          <w:rFonts w:ascii="Times New Roman" w:hAnsi="Times New Roman" w:cs="Times New Roman"/>
        </w:rPr>
        <w:t xml:space="preserve"> – Rashodi za zaposlene planirana je u iznosu od 922.900,00 EUR a odnosi se na rashode za zaposlene u Jedinstvenom upravnom odjelu Općine Marina u iznosu od 283.300,00 EURa i rashode za zaposlene kod proračunskog korisnika – Dječji vrtić Marina – 639.600,00 EURa. Povećanje od 21,2% odnosi se na plaće proračunskog korisnika. Rashodi za zaposlene planirani su u bruto iznosu.  Porast planiranih sredstava je kod proračunskog korisnika koji ima prosječno 35 zaposlenih</w:t>
      </w:r>
      <w:r w:rsidR="000E4301">
        <w:rPr>
          <w:rFonts w:ascii="Times New Roman" w:hAnsi="Times New Roman" w:cs="Times New Roman"/>
        </w:rPr>
        <w:t>. Do 31.12.2023. osnovica za obračun plaće kod proračunskog korisnika iznosi 834,33 EURa dok će za 2024. godinu ista iznositi 902,08 EUR. Osim toga proračunski korisnik planira i isplatu paušalne naknade za prehranu za zaposlene djelatnice u mjesečnom iznosu 66,36.</w:t>
      </w:r>
    </w:p>
    <w:p w14:paraId="635E0F28" w14:textId="77777777" w:rsidR="000E4301" w:rsidRDefault="000E4301" w:rsidP="004C6622">
      <w:pPr>
        <w:pStyle w:val="Bezproreda"/>
        <w:jc w:val="both"/>
        <w:rPr>
          <w:rFonts w:ascii="Times New Roman" w:hAnsi="Times New Roman" w:cs="Times New Roman"/>
        </w:rPr>
      </w:pPr>
    </w:p>
    <w:p w14:paraId="653ADE4F" w14:textId="77777777" w:rsidR="000E4301" w:rsidRPr="009B5CD9" w:rsidRDefault="000E4301" w:rsidP="004C6622">
      <w:pPr>
        <w:pStyle w:val="Bezproreda"/>
        <w:jc w:val="both"/>
        <w:rPr>
          <w:rFonts w:ascii="Times New Roman" w:hAnsi="Times New Roman" w:cs="Times New Roman"/>
          <w:b/>
          <w:bCs/>
        </w:rPr>
      </w:pPr>
    </w:p>
    <w:p w14:paraId="33FDF3C6" w14:textId="157A60B4"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32</w:t>
      </w:r>
      <w:r>
        <w:rPr>
          <w:rFonts w:ascii="Times New Roman" w:hAnsi="Times New Roman" w:cs="Times New Roman"/>
        </w:rPr>
        <w:t xml:space="preserve"> – Materijalni rashodi planirana je u iznosu od 1.942.265,00 EURa. Struktura materijalnih rashoda na razini Općine Marina sastoji se od naknada troškova zaposlenima (naknade za prijevoz, službena putovanja, seminari,), rashodi za materijal i energiju (uredski materijal, električna energija, plin kod proračunskog korisnika, motorni benzin, materijal i dijelovi za tekuće i investicijsko održavanje građevinskih objekata, postrojenja i opreme, prijevoznih sredstava, sitni inventar, radna i zaštitna odjeća, rashode za usluge (telefon, pošta, prijevoz, održavanje javnih površina, nerazvrstanih cesta, zelenih površina, građevinskih objekata i druge komunalne infrastrukture, održavanje i sanacija kulturnih dobara, pričuva, troškovi promidžbe i informiranja, komunalne usluge , zakupnine i najamnine, zdravstvene i veterinarske usluge, intelektualne usluge, računalne usluge te usluge tekućeg i investicijskog održavanja), ostalih rashoda poslovanja (naknade članovima predstavničkih i izvršnih tijela, premije osiguranja, organizacije manifestacija, sponzorstva, nagrade, troškove protokola i drugo)</w:t>
      </w:r>
    </w:p>
    <w:p w14:paraId="317F790C" w14:textId="77777777" w:rsidR="000E4301" w:rsidRDefault="000E4301" w:rsidP="004C6622">
      <w:pPr>
        <w:pStyle w:val="Bezproreda"/>
        <w:jc w:val="both"/>
        <w:rPr>
          <w:rFonts w:ascii="Times New Roman" w:hAnsi="Times New Roman" w:cs="Times New Roman"/>
        </w:rPr>
      </w:pPr>
    </w:p>
    <w:p w14:paraId="5A032164" w14:textId="0C8C69B7"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34</w:t>
      </w:r>
      <w:r>
        <w:rPr>
          <w:rFonts w:ascii="Times New Roman" w:hAnsi="Times New Roman" w:cs="Times New Roman"/>
        </w:rPr>
        <w:t xml:space="preserve"> – Financijski rashodi uključuje otplatu kamata za kredit podignut kod Erste banke za izgradnju reciklažnog dvorišta, usluge banaka i usluge platnog prometa kao i zatezne kamate, planirani su u iznosu od </w:t>
      </w:r>
      <w:r w:rsidR="001252C5">
        <w:rPr>
          <w:rFonts w:ascii="Times New Roman" w:hAnsi="Times New Roman" w:cs="Times New Roman"/>
        </w:rPr>
        <w:t>91.100,00 EUR.</w:t>
      </w:r>
    </w:p>
    <w:p w14:paraId="4B6996EA" w14:textId="77777777" w:rsidR="001252C5" w:rsidRDefault="001252C5" w:rsidP="004C6622">
      <w:pPr>
        <w:pStyle w:val="Bezproreda"/>
        <w:jc w:val="both"/>
        <w:rPr>
          <w:rFonts w:ascii="Times New Roman" w:hAnsi="Times New Roman" w:cs="Times New Roman"/>
        </w:rPr>
      </w:pPr>
    </w:p>
    <w:p w14:paraId="535BCDCA" w14:textId="54E7B8AA"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37</w:t>
      </w:r>
      <w:r>
        <w:rPr>
          <w:rFonts w:ascii="Times New Roman" w:hAnsi="Times New Roman" w:cs="Times New Roman"/>
        </w:rPr>
        <w:t xml:space="preserve"> – Naknade građanima i kućanstvima na temelju osiguranja i druge naknade odnosi se na naknade građanima temeljem Socijalnog programa Općine Marina u iznosu od 108.400,00 EURa te stipendije u iznosu od 25.000,00 EURa. Povećanje od 5,57% u odnosu na 202</w:t>
      </w:r>
      <w:r w:rsidR="00E022B9">
        <w:rPr>
          <w:rFonts w:ascii="Times New Roman" w:hAnsi="Times New Roman" w:cs="Times New Roman"/>
        </w:rPr>
        <w:t>3</w:t>
      </w:r>
      <w:r>
        <w:rPr>
          <w:rFonts w:ascii="Times New Roman" w:hAnsi="Times New Roman" w:cs="Times New Roman"/>
        </w:rPr>
        <w:t xml:space="preserve">. godinu je iz razloga podizanja iznosa mjesečnih stipendija </w:t>
      </w:r>
      <w:r w:rsidR="00E022B9">
        <w:rPr>
          <w:rFonts w:ascii="Times New Roman" w:hAnsi="Times New Roman" w:cs="Times New Roman"/>
        </w:rPr>
        <w:t>sa 53,09 EUR na 100,00 EUR.</w:t>
      </w:r>
    </w:p>
    <w:p w14:paraId="2C96C4DA" w14:textId="77777777" w:rsidR="00E022B9" w:rsidRDefault="00E022B9" w:rsidP="004C6622">
      <w:pPr>
        <w:pStyle w:val="Bezproreda"/>
        <w:jc w:val="both"/>
        <w:rPr>
          <w:rFonts w:ascii="Times New Roman" w:hAnsi="Times New Roman" w:cs="Times New Roman"/>
        </w:rPr>
      </w:pPr>
    </w:p>
    <w:p w14:paraId="0DA10A8E" w14:textId="7D1A0D18"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38</w:t>
      </w:r>
      <w:r>
        <w:rPr>
          <w:rFonts w:ascii="Times New Roman" w:hAnsi="Times New Roman" w:cs="Times New Roman"/>
        </w:rPr>
        <w:t xml:space="preserve"> – Ostali rashodi planirani su za 2024. godinu u iznosu od 317.730,00 EURa odnosno 17,72% više u odnosu na 2023. godinu. </w:t>
      </w:r>
    </w:p>
    <w:p w14:paraId="4760BD23" w14:textId="77777777" w:rsidR="002A2E31" w:rsidRDefault="002A2E31"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91"/>
        <w:gridCol w:w="1362"/>
        <w:gridCol w:w="4883"/>
        <w:gridCol w:w="1814"/>
      </w:tblGrid>
      <w:tr w:rsidR="002A2E31" w:rsidRPr="002A2E31" w14:paraId="18C52B48"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AD864BB" w14:textId="4DABB50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A9D4455"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3E534805"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Pokroviteljstva, sponzorstva i sl.</w:t>
            </w:r>
          </w:p>
        </w:tc>
        <w:tc>
          <w:tcPr>
            <w:tcW w:w="1984" w:type="dxa"/>
            <w:tcBorders>
              <w:top w:val="nil"/>
              <w:left w:val="nil"/>
              <w:bottom w:val="nil"/>
              <w:right w:val="nil"/>
            </w:tcBorders>
            <w:tcMar>
              <w:top w:w="0" w:type="dxa"/>
              <w:left w:w="39" w:type="dxa"/>
              <w:bottom w:w="0" w:type="dxa"/>
              <w:right w:w="39" w:type="dxa"/>
            </w:tcMar>
            <w:vAlign w:val="center"/>
          </w:tcPr>
          <w:p w14:paraId="1BFECB2D"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1.500,00</w:t>
            </w:r>
          </w:p>
        </w:tc>
      </w:tr>
      <w:tr w:rsidR="002A2E31" w:rsidRPr="002A2E31" w14:paraId="709FC544"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F1A29E5" w14:textId="4F4DEC1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9C60DA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0E05D8B8"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Financiranje političkih stranaka i nezavisnih vijećnika</w:t>
            </w:r>
          </w:p>
        </w:tc>
        <w:tc>
          <w:tcPr>
            <w:tcW w:w="1984" w:type="dxa"/>
            <w:tcBorders>
              <w:top w:val="nil"/>
              <w:left w:val="nil"/>
              <w:bottom w:val="nil"/>
              <w:right w:val="nil"/>
            </w:tcBorders>
            <w:tcMar>
              <w:top w:w="0" w:type="dxa"/>
              <w:left w:w="39" w:type="dxa"/>
              <w:bottom w:w="0" w:type="dxa"/>
              <w:right w:w="39" w:type="dxa"/>
            </w:tcMar>
            <w:vAlign w:val="center"/>
          </w:tcPr>
          <w:p w14:paraId="1157CEA8"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8.780,00</w:t>
            </w:r>
          </w:p>
        </w:tc>
      </w:tr>
      <w:tr w:rsidR="002A2E31" w:rsidRPr="002A2E31" w14:paraId="33993021"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C5FB16C" w14:textId="7B683BC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E264F7B"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5EC3F3F4"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Proračunska pričuva</w:t>
            </w:r>
          </w:p>
        </w:tc>
        <w:tc>
          <w:tcPr>
            <w:tcW w:w="1984" w:type="dxa"/>
            <w:tcBorders>
              <w:top w:val="nil"/>
              <w:left w:val="nil"/>
              <w:bottom w:val="nil"/>
              <w:right w:val="nil"/>
            </w:tcBorders>
            <w:tcMar>
              <w:top w:w="0" w:type="dxa"/>
              <w:left w:w="39" w:type="dxa"/>
              <w:bottom w:w="0" w:type="dxa"/>
              <w:right w:w="39" w:type="dxa"/>
            </w:tcMar>
            <w:vAlign w:val="center"/>
          </w:tcPr>
          <w:p w14:paraId="1E72C26A"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8.000,00</w:t>
            </w:r>
          </w:p>
        </w:tc>
      </w:tr>
      <w:tr w:rsidR="002A2E31" w:rsidRPr="002A2E31" w14:paraId="3675D01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6D830BE" w14:textId="68CA04F3"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ED298D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703DD282"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udruga iz oblasti kulture</w:t>
            </w:r>
          </w:p>
        </w:tc>
        <w:tc>
          <w:tcPr>
            <w:tcW w:w="1984" w:type="dxa"/>
            <w:tcBorders>
              <w:top w:val="nil"/>
              <w:left w:val="nil"/>
              <w:bottom w:val="nil"/>
              <w:right w:val="nil"/>
            </w:tcBorders>
            <w:tcMar>
              <w:top w:w="0" w:type="dxa"/>
              <w:left w:w="39" w:type="dxa"/>
              <w:bottom w:w="0" w:type="dxa"/>
              <w:right w:w="39" w:type="dxa"/>
            </w:tcMar>
            <w:vAlign w:val="center"/>
          </w:tcPr>
          <w:p w14:paraId="0EC1A8CF"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28.000,00</w:t>
            </w:r>
          </w:p>
        </w:tc>
      </w:tr>
      <w:tr w:rsidR="002A2E31" w:rsidRPr="002A2E31" w14:paraId="66BE37F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0BDA3E0" w14:textId="292CDF61"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644C32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7700B0BF"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udruga iz oblasti športa</w:t>
            </w:r>
          </w:p>
        </w:tc>
        <w:tc>
          <w:tcPr>
            <w:tcW w:w="1984" w:type="dxa"/>
            <w:tcBorders>
              <w:top w:val="nil"/>
              <w:left w:val="nil"/>
              <w:bottom w:val="nil"/>
              <w:right w:val="nil"/>
            </w:tcBorders>
            <w:tcMar>
              <w:top w:w="0" w:type="dxa"/>
              <w:left w:w="39" w:type="dxa"/>
              <w:bottom w:w="0" w:type="dxa"/>
              <w:right w:w="39" w:type="dxa"/>
            </w:tcMar>
            <w:vAlign w:val="center"/>
          </w:tcPr>
          <w:p w14:paraId="708984F2"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45.000,00</w:t>
            </w:r>
          </w:p>
        </w:tc>
      </w:tr>
      <w:tr w:rsidR="002A2E31" w:rsidRPr="002A2E31" w14:paraId="64E44255"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A75E8E8" w14:textId="398264CE"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874CE86"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04238DA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Sufinanciranje iz oblasti razvoja civilnog društva</w:t>
            </w:r>
          </w:p>
        </w:tc>
        <w:tc>
          <w:tcPr>
            <w:tcW w:w="1984" w:type="dxa"/>
            <w:tcBorders>
              <w:top w:val="nil"/>
              <w:left w:val="nil"/>
              <w:bottom w:val="nil"/>
              <w:right w:val="nil"/>
            </w:tcBorders>
            <w:tcMar>
              <w:top w:w="0" w:type="dxa"/>
              <w:left w:w="39" w:type="dxa"/>
              <w:bottom w:w="0" w:type="dxa"/>
              <w:right w:w="39" w:type="dxa"/>
            </w:tcMar>
            <w:vAlign w:val="center"/>
          </w:tcPr>
          <w:p w14:paraId="62FED2A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16.000,00</w:t>
            </w:r>
          </w:p>
        </w:tc>
      </w:tr>
      <w:tr w:rsidR="002A2E31" w:rsidRPr="002A2E31" w14:paraId="2931E39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3D1A5C6" w14:textId="5A620122"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CD1702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49C9409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Crveni križ Trogir</w:t>
            </w:r>
          </w:p>
        </w:tc>
        <w:tc>
          <w:tcPr>
            <w:tcW w:w="1984" w:type="dxa"/>
            <w:tcBorders>
              <w:top w:val="nil"/>
              <w:left w:val="nil"/>
              <w:bottom w:val="nil"/>
              <w:right w:val="nil"/>
            </w:tcBorders>
            <w:tcMar>
              <w:top w:w="0" w:type="dxa"/>
              <w:left w:w="39" w:type="dxa"/>
              <w:bottom w:w="0" w:type="dxa"/>
              <w:right w:w="39" w:type="dxa"/>
            </w:tcMar>
            <w:vAlign w:val="center"/>
          </w:tcPr>
          <w:p w14:paraId="48C0D82C"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13.850,00</w:t>
            </w:r>
          </w:p>
        </w:tc>
      </w:tr>
      <w:tr w:rsidR="002A2E31" w:rsidRPr="002A2E31" w14:paraId="0C1783E5"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9F5800E" w14:textId="7CD26E6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A3E959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2DFEA40B"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HGSS</w:t>
            </w:r>
          </w:p>
        </w:tc>
        <w:tc>
          <w:tcPr>
            <w:tcW w:w="1984" w:type="dxa"/>
            <w:tcBorders>
              <w:top w:val="nil"/>
              <w:left w:val="nil"/>
              <w:bottom w:val="nil"/>
              <w:right w:val="nil"/>
            </w:tcBorders>
            <w:tcMar>
              <w:top w:w="0" w:type="dxa"/>
              <w:left w:w="39" w:type="dxa"/>
              <w:bottom w:w="0" w:type="dxa"/>
              <w:right w:w="39" w:type="dxa"/>
            </w:tcMar>
            <w:vAlign w:val="center"/>
          </w:tcPr>
          <w:p w14:paraId="1CE80514"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7.350,00</w:t>
            </w:r>
          </w:p>
        </w:tc>
      </w:tr>
      <w:tr w:rsidR="002A2E31" w:rsidRPr="002A2E31" w14:paraId="1C1763C2"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D2BA16F" w14:textId="2FE3868C"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DDD16D7"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75C1DEC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Tekuće donacije DVDu Marina -redovno poslovanje</w:t>
            </w:r>
          </w:p>
        </w:tc>
        <w:tc>
          <w:tcPr>
            <w:tcW w:w="1984" w:type="dxa"/>
            <w:tcBorders>
              <w:top w:val="nil"/>
              <w:left w:val="nil"/>
              <w:bottom w:val="nil"/>
              <w:right w:val="nil"/>
            </w:tcBorders>
            <w:tcMar>
              <w:top w:w="0" w:type="dxa"/>
              <w:left w:w="39" w:type="dxa"/>
              <w:bottom w:w="0" w:type="dxa"/>
              <w:right w:w="39" w:type="dxa"/>
            </w:tcMar>
            <w:vAlign w:val="center"/>
          </w:tcPr>
          <w:p w14:paraId="298CDD6D"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90.000,00</w:t>
            </w:r>
          </w:p>
        </w:tc>
      </w:tr>
      <w:tr w:rsidR="002A2E31" w:rsidRPr="002A2E31" w14:paraId="59689283"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85AD60E" w14:textId="46AD63D4"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FD2A2FD"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2EC39DD3"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Naknada šteta uzrokovanih prirodnim katastrofama</w:t>
            </w:r>
          </w:p>
        </w:tc>
        <w:tc>
          <w:tcPr>
            <w:tcW w:w="1984" w:type="dxa"/>
            <w:tcBorders>
              <w:top w:val="nil"/>
              <w:left w:val="nil"/>
              <w:bottom w:val="nil"/>
              <w:right w:val="nil"/>
            </w:tcBorders>
            <w:tcMar>
              <w:top w:w="0" w:type="dxa"/>
              <w:left w:w="39" w:type="dxa"/>
              <w:bottom w:w="0" w:type="dxa"/>
              <w:right w:w="39" w:type="dxa"/>
            </w:tcMar>
            <w:vAlign w:val="center"/>
          </w:tcPr>
          <w:p w14:paraId="218A804B"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2.600,00</w:t>
            </w:r>
          </w:p>
        </w:tc>
      </w:tr>
      <w:tr w:rsidR="002A2E31" w:rsidRPr="002A2E31" w14:paraId="78BA0B13"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BC9A08E" w14:textId="04DB93FC"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1212FD2"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113442A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Ostale kazne</w:t>
            </w:r>
          </w:p>
        </w:tc>
        <w:tc>
          <w:tcPr>
            <w:tcW w:w="1984" w:type="dxa"/>
            <w:tcBorders>
              <w:top w:val="nil"/>
              <w:left w:val="nil"/>
              <w:bottom w:val="nil"/>
              <w:right w:val="nil"/>
            </w:tcBorders>
            <w:tcMar>
              <w:top w:w="0" w:type="dxa"/>
              <w:left w:w="39" w:type="dxa"/>
              <w:bottom w:w="0" w:type="dxa"/>
              <w:right w:w="39" w:type="dxa"/>
            </w:tcMar>
            <w:vAlign w:val="center"/>
          </w:tcPr>
          <w:p w14:paraId="1CEE302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1.000,00</w:t>
            </w:r>
          </w:p>
        </w:tc>
      </w:tr>
      <w:tr w:rsidR="002A2E31" w:rsidRPr="002A2E31" w14:paraId="67C6EF7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447DFFA" w14:textId="76C8E77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46827E7"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4ACF9798"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Fond za zaštitu okoliša</w:t>
            </w:r>
          </w:p>
        </w:tc>
        <w:tc>
          <w:tcPr>
            <w:tcW w:w="1984" w:type="dxa"/>
            <w:tcBorders>
              <w:top w:val="nil"/>
              <w:left w:val="nil"/>
              <w:bottom w:val="nil"/>
              <w:right w:val="nil"/>
            </w:tcBorders>
            <w:tcMar>
              <w:top w:w="0" w:type="dxa"/>
              <w:left w:w="39" w:type="dxa"/>
              <w:bottom w:w="0" w:type="dxa"/>
              <w:right w:w="39" w:type="dxa"/>
            </w:tcMar>
            <w:vAlign w:val="center"/>
          </w:tcPr>
          <w:p w14:paraId="18F7716C"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13.000,00</w:t>
            </w:r>
          </w:p>
        </w:tc>
      </w:tr>
      <w:tr w:rsidR="002A2E31" w:rsidRPr="002A2E31" w14:paraId="5312BFC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5DE4B2D" w14:textId="14648D8F"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BF6E31A"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5973298C" w14:textId="4573206A"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 xml:space="preserve">Fond za zaštitu </w:t>
            </w:r>
            <w:r>
              <w:rPr>
                <w:rFonts w:ascii="Times New Roman" w:eastAsia="Arial" w:hAnsi="Times New Roman" w:cs="Times New Roman"/>
                <w:color w:val="000000"/>
                <w:kern w:val="0"/>
                <w:sz w:val="20"/>
                <w:szCs w:val="20"/>
                <w:lang w:eastAsia="hr-HR"/>
                <w14:ligatures w14:val="none"/>
              </w:rPr>
              <w:t>mora</w:t>
            </w:r>
          </w:p>
        </w:tc>
        <w:tc>
          <w:tcPr>
            <w:tcW w:w="1984" w:type="dxa"/>
            <w:tcBorders>
              <w:top w:val="nil"/>
              <w:left w:val="nil"/>
              <w:bottom w:val="nil"/>
              <w:right w:val="nil"/>
            </w:tcBorders>
            <w:tcMar>
              <w:top w:w="0" w:type="dxa"/>
              <w:left w:w="39" w:type="dxa"/>
              <w:bottom w:w="0" w:type="dxa"/>
              <w:right w:w="39" w:type="dxa"/>
            </w:tcMar>
            <w:vAlign w:val="center"/>
          </w:tcPr>
          <w:p w14:paraId="320DB62E"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3.000,00</w:t>
            </w:r>
          </w:p>
        </w:tc>
      </w:tr>
      <w:tr w:rsidR="002A2E31" w:rsidRPr="002A2E31" w14:paraId="3B3B5378"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154108F" w14:textId="70976BCE"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10BFA91"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2398647E"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Kapitalne donacije Promet Split za nabavku autobusa</w:t>
            </w:r>
          </w:p>
        </w:tc>
        <w:tc>
          <w:tcPr>
            <w:tcW w:w="1984" w:type="dxa"/>
            <w:tcBorders>
              <w:top w:val="nil"/>
              <w:left w:val="nil"/>
              <w:bottom w:val="nil"/>
              <w:right w:val="nil"/>
            </w:tcBorders>
            <w:tcMar>
              <w:top w:w="0" w:type="dxa"/>
              <w:left w:w="39" w:type="dxa"/>
              <w:bottom w:w="0" w:type="dxa"/>
              <w:right w:w="39" w:type="dxa"/>
            </w:tcMar>
            <w:vAlign w:val="center"/>
          </w:tcPr>
          <w:p w14:paraId="28540B1E"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8.000,00</w:t>
            </w:r>
          </w:p>
        </w:tc>
      </w:tr>
      <w:tr w:rsidR="002A2E31" w:rsidRPr="002A2E31" w14:paraId="486C154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DFDE6B3" w14:textId="7C0FBB43"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0886580"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4BAABEBC"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Kapitalne donacije MUPu za nabavku kamera</w:t>
            </w:r>
          </w:p>
        </w:tc>
        <w:tc>
          <w:tcPr>
            <w:tcW w:w="1984" w:type="dxa"/>
            <w:tcBorders>
              <w:top w:val="nil"/>
              <w:left w:val="nil"/>
              <w:bottom w:val="nil"/>
              <w:right w:val="nil"/>
            </w:tcBorders>
            <w:tcMar>
              <w:top w:w="0" w:type="dxa"/>
              <w:left w:w="39" w:type="dxa"/>
              <w:bottom w:w="0" w:type="dxa"/>
              <w:right w:w="39" w:type="dxa"/>
            </w:tcMar>
            <w:vAlign w:val="center"/>
          </w:tcPr>
          <w:p w14:paraId="706406F7"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40.000,00</w:t>
            </w:r>
          </w:p>
        </w:tc>
      </w:tr>
      <w:tr w:rsidR="002A2E31" w:rsidRPr="002A2E31" w14:paraId="7BAF943E"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57A60F8" w14:textId="028FFC3E"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2E71229"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25B0A9B4"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Tekuće donacije župnim uredima</w:t>
            </w:r>
          </w:p>
        </w:tc>
        <w:tc>
          <w:tcPr>
            <w:tcW w:w="1984" w:type="dxa"/>
            <w:tcBorders>
              <w:top w:val="nil"/>
              <w:left w:val="nil"/>
              <w:bottom w:val="nil"/>
              <w:right w:val="nil"/>
            </w:tcBorders>
            <w:tcMar>
              <w:top w:w="0" w:type="dxa"/>
              <w:left w:w="39" w:type="dxa"/>
              <w:bottom w:w="0" w:type="dxa"/>
              <w:right w:w="39" w:type="dxa"/>
            </w:tcMar>
            <w:vAlign w:val="center"/>
          </w:tcPr>
          <w:p w14:paraId="056B2D25"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6.650,00</w:t>
            </w:r>
          </w:p>
        </w:tc>
      </w:tr>
      <w:tr w:rsidR="002A2E31" w:rsidRPr="002A2E31" w14:paraId="66EFAF59"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9D70A62" w14:textId="68CC9696"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9B60ED1"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38</w:t>
            </w:r>
          </w:p>
        </w:tc>
        <w:tc>
          <w:tcPr>
            <w:tcW w:w="5527" w:type="dxa"/>
            <w:tcBorders>
              <w:top w:val="nil"/>
              <w:left w:val="nil"/>
              <w:bottom w:val="nil"/>
              <w:right w:val="nil"/>
            </w:tcBorders>
            <w:tcMar>
              <w:top w:w="0" w:type="dxa"/>
              <w:left w:w="39" w:type="dxa"/>
              <w:bottom w:w="0" w:type="dxa"/>
              <w:right w:w="39" w:type="dxa"/>
            </w:tcMar>
            <w:vAlign w:val="center"/>
          </w:tcPr>
          <w:p w14:paraId="08635121" w14:textId="77777777" w:rsidR="002A2E31" w:rsidRPr="002A2E31" w:rsidRDefault="002A2E31" w:rsidP="002A2E31">
            <w:pPr>
              <w:spacing w:after="0" w:line="240" w:lineRule="auto"/>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Kapitalne donacije</w:t>
            </w:r>
          </w:p>
        </w:tc>
        <w:tc>
          <w:tcPr>
            <w:tcW w:w="1984" w:type="dxa"/>
            <w:tcBorders>
              <w:top w:val="nil"/>
              <w:left w:val="nil"/>
              <w:bottom w:val="nil"/>
              <w:right w:val="nil"/>
            </w:tcBorders>
            <w:tcMar>
              <w:top w:w="0" w:type="dxa"/>
              <w:left w:w="39" w:type="dxa"/>
              <w:bottom w:w="0" w:type="dxa"/>
              <w:right w:w="39" w:type="dxa"/>
            </w:tcMar>
            <w:vAlign w:val="center"/>
          </w:tcPr>
          <w:p w14:paraId="652C135C" w14:textId="77777777" w:rsidR="002A2E31" w:rsidRPr="002A2E31" w:rsidRDefault="002A2E31" w:rsidP="002A2E31">
            <w:pPr>
              <w:spacing w:after="0" w:line="240" w:lineRule="auto"/>
              <w:jc w:val="right"/>
              <w:rPr>
                <w:rFonts w:ascii="Times New Roman" w:eastAsia="Times New Roman" w:hAnsi="Times New Roman" w:cs="Times New Roman"/>
                <w:kern w:val="0"/>
                <w:sz w:val="20"/>
                <w:szCs w:val="20"/>
                <w:lang w:eastAsia="hr-HR"/>
                <w14:ligatures w14:val="none"/>
              </w:rPr>
            </w:pPr>
            <w:r w:rsidRPr="002A2E31">
              <w:rPr>
                <w:rFonts w:ascii="Times New Roman" w:eastAsia="Arial" w:hAnsi="Times New Roman" w:cs="Times New Roman"/>
                <w:color w:val="000000"/>
                <w:kern w:val="0"/>
                <w:sz w:val="20"/>
                <w:szCs w:val="20"/>
                <w:lang w:eastAsia="hr-HR"/>
                <w14:ligatures w14:val="none"/>
              </w:rPr>
              <w:t>25.000,00</w:t>
            </w:r>
          </w:p>
        </w:tc>
      </w:tr>
    </w:tbl>
    <w:p w14:paraId="17275444" w14:textId="77777777" w:rsidR="002A2E31" w:rsidRDefault="002A2E31" w:rsidP="004C6622">
      <w:pPr>
        <w:pStyle w:val="Bezproreda"/>
        <w:jc w:val="both"/>
        <w:rPr>
          <w:rFonts w:ascii="Times New Roman" w:hAnsi="Times New Roman" w:cs="Times New Roman"/>
        </w:rPr>
      </w:pPr>
    </w:p>
    <w:p w14:paraId="76ECA1F7" w14:textId="77777777" w:rsidR="00773BD2" w:rsidRDefault="00773BD2" w:rsidP="004C6622">
      <w:pPr>
        <w:pStyle w:val="Bezproreda"/>
        <w:jc w:val="both"/>
        <w:rPr>
          <w:rFonts w:ascii="Times New Roman" w:hAnsi="Times New Roman" w:cs="Times New Roman"/>
        </w:rPr>
      </w:pPr>
    </w:p>
    <w:p w14:paraId="178CA3FF" w14:textId="77777777" w:rsidR="00773BD2" w:rsidRDefault="00773BD2" w:rsidP="004C6622">
      <w:pPr>
        <w:pStyle w:val="Bezproreda"/>
        <w:jc w:val="both"/>
        <w:rPr>
          <w:rFonts w:ascii="Times New Roman" w:hAnsi="Times New Roman" w:cs="Times New Roman"/>
        </w:rPr>
      </w:pPr>
    </w:p>
    <w:p w14:paraId="78FB339E" w14:textId="77777777" w:rsidR="00773BD2" w:rsidRDefault="00773BD2" w:rsidP="004C6622">
      <w:pPr>
        <w:pStyle w:val="Bezproreda"/>
        <w:jc w:val="both"/>
        <w:rPr>
          <w:rFonts w:ascii="Times New Roman" w:hAnsi="Times New Roman" w:cs="Times New Roman"/>
        </w:rPr>
      </w:pPr>
    </w:p>
    <w:p w14:paraId="69C175C6" w14:textId="63AE3A89" w:rsidR="00773BD2" w:rsidRDefault="00773BD2" w:rsidP="004C6622">
      <w:pPr>
        <w:pStyle w:val="Bezproreda"/>
        <w:jc w:val="both"/>
        <w:rPr>
          <w:rFonts w:ascii="Times New Roman" w:hAnsi="Times New Roman" w:cs="Times New Roman"/>
        </w:rPr>
      </w:pPr>
      <w:r w:rsidRPr="009B5CD9">
        <w:rPr>
          <w:rFonts w:ascii="Times New Roman" w:hAnsi="Times New Roman" w:cs="Times New Roman"/>
          <w:b/>
          <w:bCs/>
        </w:rPr>
        <w:t>Skupina 41 i 42</w:t>
      </w:r>
      <w:r>
        <w:rPr>
          <w:rFonts w:ascii="Times New Roman" w:hAnsi="Times New Roman" w:cs="Times New Roman"/>
        </w:rPr>
        <w:t xml:space="preserve"> – Unutar rashoda za nabavu imovine, rashodi za nabavku neproizvedene dugotrajne imovine planirano je 125.830,00 EUR</w:t>
      </w:r>
      <w:r w:rsidR="00D91641">
        <w:rPr>
          <w:rFonts w:ascii="Times New Roman" w:hAnsi="Times New Roman" w:cs="Times New Roman"/>
        </w:rPr>
        <w:t xml:space="preserve"> a odnose se na otkup zemljišta za dvoranu Marina.</w:t>
      </w:r>
    </w:p>
    <w:p w14:paraId="16B7E8CB" w14:textId="560ECC3E" w:rsidR="00D91641" w:rsidRDefault="00D91641" w:rsidP="004C6622">
      <w:pPr>
        <w:pStyle w:val="Bezproreda"/>
        <w:jc w:val="both"/>
        <w:rPr>
          <w:rFonts w:ascii="Times New Roman" w:hAnsi="Times New Roman" w:cs="Times New Roman"/>
        </w:rPr>
      </w:pPr>
      <w:r>
        <w:rPr>
          <w:rFonts w:ascii="Times New Roman" w:hAnsi="Times New Roman" w:cs="Times New Roman"/>
        </w:rPr>
        <w:t>Unutar rashoda za nabavu proizvedene dugotrajne imovine – skupina 42 – za 2024. godinu planirano je utrošiti 2.152.980,00 EURa a sve temeljem Programa gradnje komunalne infrastrukture za 2024.godinu.</w:t>
      </w:r>
    </w:p>
    <w:p w14:paraId="479A643C" w14:textId="77777777" w:rsidR="00D91641" w:rsidRDefault="00D91641"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86"/>
        <w:gridCol w:w="1357"/>
        <w:gridCol w:w="4858"/>
        <w:gridCol w:w="1849"/>
      </w:tblGrid>
      <w:tr w:rsidR="00D151FB" w:rsidRPr="00D91641" w14:paraId="5471CE6E" w14:textId="77777777" w:rsidTr="00F029AE">
        <w:trPr>
          <w:trHeight w:val="226"/>
        </w:trPr>
        <w:tc>
          <w:tcPr>
            <w:tcW w:w="1275" w:type="dxa"/>
            <w:tcBorders>
              <w:top w:val="nil"/>
              <w:left w:val="nil"/>
              <w:bottom w:val="nil"/>
              <w:right w:val="nil"/>
            </w:tcBorders>
            <w:shd w:val="clear" w:color="auto" w:fill="FFFFFF"/>
            <w:tcMar>
              <w:top w:w="0" w:type="dxa"/>
              <w:left w:w="39" w:type="dxa"/>
              <w:bottom w:w="0" w:type="dxa"/>
              <w:right w:w="39" w:type="dxa"/>
            </w:tcMar>
            <w:vAlign w:val="center"/>
          </w:tcPr>
          <w:p w14:paraId="7DB0391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shd w:val="clear" w:color="auto" w:fill="FFFFFF"/>
            <w:tcMar>
              <w:top w:w="0" w:type="dxa"/>
              <w:left w:w="39" w:type="dxa"/>
              <w:bottom w:w="0" w:type="dxa"/>
              <w:right w:w="39" w:type="dxa"/>
            </w:tcMar>
            <w:vAlign w:val="center"/>
          </w:tcPr>
          <w:p w14:paraId="6C8A0FEC"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b/>
                <w:color w:val="000000"/>
                <w:kern w:val="0"/>
                <w:sz w:val="20"/>
                <w:szCs w:val="20"/>
                <w:lang w:eastAsia="hr-HR"/>
                <w14:ligatures w14:val="none"/>
              </w:rPr>
              <w:t>4</w:t>
            </w:r>
          </w:p>
        </w:tc>
        <w:tc>
          <w:tcPr>
            <w:tcW w:w="5527" w:type="dxa"/>
            <w:tcBorders>
              <w:top w:val="nil"/>
              <w:left w:val="nil"/>
              <w:bottom w:val="nil"/>
              <w:right w:val="nil"/>
            </w:tcBorders>
            <w:shd w:val="clear" w:color="auto" w:fill="FFFFFF"/>
            <w:tcMar>
              <w:top w:w="0" w:type="dxa"/>
              <w:left w:w="39" w:type="dxa"/>
              <w:bottom w:w="0" w:type="dxa"/>
              <w:right w:w="39" w:type="dxa"/>
            </w:tcMar>
            <w:vAlign w:val="center"/>
          </w:tcPr>
          <w:p w14:paraId="0791CD58"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b/>
                <w:color w:val="000000"/>
                <w:kern w:val="0"/>
                <w:sz w:val="20"/>
                <w:szCs w:val="20"/>
                <w:lang w:eastAsia="hr-HR"/>
                <w14:ligatures w14:val="none"/>
              </w:rPr>
              <w:t>Rashodi za nabavu nefinancijske imovine</w:t>
            </w:r>
          </w:p>
        </w:tc>
        <w:tc>
          <w:tcPr>
            <w:tcW w:w="1984" w:type="dxa"/>
            <w:tcBorders>
              <w:top w:val="nil"/>
              <w:left w:val="nil"/>
              <w:bottom w:val="nil"/>
              <w:right w:val="nil"/>
            </w:tcBorders>
            <w:shd w:val="clear" w:color="auto" w:fill="FFFFFF"/>
            <w:tcMar>
              <w:top w:w="0" w:type="dxa"/>
              <w:left w:w="39" w:type="dxa"/>
              <w:bottom w:w="0" w:type="dxa"/>
              <w:right w:w="39" w:type="dxa"/>
            </w:tcMar>
            <w:vAlign w:val="center"/>
          </w:tcPr>
          <w:p w14:paraId="7F7F5F23"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b/>
                <w:color w:val="000000"/>
                <w:kern w:val="0"/>
                <w:sz w:val="20"/>
                <w:szCs w:val="20"/>
                <w:lang w:eastAsia="hr-HR"/>
                <w14:ligatures w14:val="none"/>
              </w:rPr>
              <w:t>2.278.810,00</w:t>
            </w:r>
          </w:p>
        </w:tc>
      </w:tr>
      <w:tr w:rsidR="00D151FB" w:rsidRPr="00D91641" w14:paraId="55C663AD"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D093099" w14:textId="32D32582"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49A20D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41</w:t>
            </w:r>
          </w:p>
        </w:tc>
        <w:tc>
          <w:tcPr>
            <w:tcW w:w="5527" w:type="dxa"/>
            <w:tcBorders>
              <w:top w:val="nil"/>
              <w:left w:val="nil"/>
              <w:bottom w:val="nil"/>
              <w:right w:val="nil"/>
            </w:tcBorders>
            <w:tcMar>
              <w:top w:w="0" w:type="dxa"/>
              <w:left w:w="39" w:type="dxa"/>
              <w:bottom w:w="0" w:type="dxa"/>
              <w:right w:w="39" w:type="dxa"/>
            </w:tcMar>
            <w:vAlign w:val="center"/>
          </w:tcPr>
          <w:p w14:paraId="37EBC2D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Otkup zemljišta za društvene djelatnosti-dvorana Marina</w:t>
            </w:r>
          </w:p>
        </w:tc>
        <w:tc>
          <w:tcPr>
            <w:tcW w:w="1984" w:type="dxa"/>
            <w:tcBorders>
              <w:top w:val="nil"/>
              <w:left w:val="nil"/>
              <w:bottom w:val="nil"/>
              <w:right w:val="nil"/>
            </w:tcBorders>
            <w:tcMar>
              <w:top w:w="0" w:type="dxa"/>
              <w:left w:w="39" w:type="dxa"/>
              <w:bottom w:w="0" w:type="dxa"/>
              <w:right w:w="39" w:type="dxa"/>
            </w:tcMar>
            <w:vAlign w:val="center"/>
          </w:tcPr>
          <w:p w14:paraId="6A9E4B94"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72.480,00</w:t>
            </w:r>
          </w:p>
        </w:tc>
      </w:tr>
      <w:tr w:rsidR="00D151FB" w:rsidRPr="00D91641" w14:paraId="751C8E32"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6EAC7CE" w14:textId="6952C949"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7FFE92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41</w:t>
            </w:r>
          </w:p>
        </w:tc>
        <w:tc>
          <w:tcPr>
            <w:tcW w:w="5527" w:type="dxa"/>
            <w:tcBorders>
              <w:top w:val="nil"/>
              <w:left w:val="nil"/>
              <w:bottom w:val="nil"/>
              <w:right w:val="nil"/>
            </w:tcBorders>
            <w:tcMar>
              <w:top w:w="0" w:type="dxa"/>
              <w:left w:w="39" w:type="dxa"/>
              <w:bottom w:w="0" w:type="dxa"/>
              <w:right w:w="39" w:type="dxa"/>
            </w:tcMar>
            <w:vAlign w:val="center"/>
          </w:tcPr>
          <w:p w14:paraId="5FA0434D"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Otkup zemljišta za društvene djelatnosti-dvorana Marina</w:t>
            </w:r>
          </w:p>
        </w:tc>
        <w:tc>
          <w:tcPr>
            <w:tcW w:w="1984" w:type="dxa"/>
            <w:tcBorders>
              <w:top w:val="nil"/>
              <w:left w:val="nil"/>
              <w:bottom w:val="nil"/>
              <w:right w:val="nil"/>
            </w:tcBorders>
            <w:tcMar>
              <w:top w:w="0" w:type="dxa"/>
              <w:left w:w="39" w:type="dxa"/>
              <w:bottom w:w="0" w:type="dxa"/>
              <w:right w:w="39" w:type="dxa"/>
            </w:tcMar>
            <w:vAlign w:val="center"/>
          </w:tcPr>
          <w:p w14:paraId="2242BB6A"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33.900,00</w:t>
            </w:r>
          </w:p>
        </w:tc>
      </w:tr>
      <w:tr w:rsidR="00D151FB" w:rsidRPr="00D91641" w14:paraId="662297F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388194F" w14:textId="2800E64A"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73FE35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41</w:t>
            </w:r>
          </w:p>
        </w:tc>
        <w:tc>
          <w:tcPr>
            <w:tcW w:w="5527" w:type="dxa"/>
            <w:tcBorders>
              <w:top w:val="nil"/>
              <w:left w:val="nil"/>
              <w:bottom w:val="nil"/>
              <w:right w:val="nil"/>
            </w:tcBorders>
            <w:tcMar>
              <w:top w:w="0" w:type="dxa"/>
              <w:left w:w="39" w:type="dxa"/>
              <w:bottom w:w="0" w:type="dxa"/>
              <w:right w:w="39" w:type="dxa"/>
            </w:tcMar>
            <w:vAlign w:val="center"/>
          </w:tcPr>
          <w:p w14:paraId="69021D5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Otkup zemljišta za društvene djelatnosti-dvorana</w:t>
            </w:r>
          </w:p>
        </w:tc>
        <w:tc>
          <w:tcPr>
            <w:tcW w:w="1984" w:type="dxa"/>
            <w:tcBorders>
              <w:top w:val="nil"/>
              <w:left w:val="nil"/>
              <w:bottom w:val="nil"/>
              <w:right w:val="nil"/>
            </w:tcBorders>
            <w:tcMar>
              <w:top w:w="0" w:type="dxa"/>
              <w:left w:w="39" w:type="dxa"/>
              <w:bottom w:w="0" w:type="dxa"/>
              <w:right w:w="39" w:type="dxa"/>
            </w:tcMar>
            <w:vAlign w:val="center"/>
          </w:tcPr>
          <w:p w14:paraId="112C28B6"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18.120,00</w:t>
            </w:r>
          </w:p>
        </w:tc>
      </w:tr>
      <w:tr w:rsidR="00D151FB" w:rsidRPr="00D91641" w14:paraId="7F3C939E"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82DEF39" w14:textId="458F6685"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53F328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41</w:t>
            </w:r>
          </w:p>
        </w:tc>
        <w:tc>
          <w:tcPr>
            <w:tcW w:w="5527" w:type="dxa"/>
            <w:tcBorders>
              <w:top w:val="nil"/>
              <w:left w:val="nil"/>
              <w:bottom w:val="nil"/>
              <w:right w:val="nil"/>
            </w:tcBorders>
            <w:tcMar>
              <w:top w:w="0" w:type="dxa"/>
              <w:left w:w="39" w:type="dxa"/>
              <w:bottom w:w="0" w:type="dxa"/>
              <w:right w:w="39" w:type="dxa"/>
            </w:tcMar>
            <w:vAlign w:val="center"/>
          </w:tcPr>
          <w:p w14:paraId="14823033"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Otkup zemljišta za cestu Kočeta-Sevid</w:t>
            </w:r>
          </w:p>
        </w:tc>
        <w:tc>
          <w:tcPr>
            <w:tcW w:w="1984" w:type="dxa"/>
            <w:tcBorders>
              <w:top w:val="nil"/>
              <w:left w:val="nil"/>
              <w:bottom w:val="nil"/>
              <w:right w:val="nil"/>
            </w:tcBorders>
            <w:tcMar>
              <w:top w:w="0" w:type="dxa"/>
              <w:left w:w="39" w:type="dxa"/>
              <w:bottom w:w="0" w:type="dxa"/>
              <w:right w:w="39" w:type="dxa"/>
            </w:tcMar>
            <w:vAlign w:val="center"/>
          </w:tcPr>
          <w:p w14:paraId="617FCF32"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1.330,00</w:t>
            </w:r>
          </w:p>
        </w:tc>
      </w:tr>
      <w:tr w:rsidR="00D151FB" w:rsidRPr="00D91641" w14:paraId="6367BF5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1F80829" w14:textId="295CDAA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35DFF2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812A1C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Spomen obilježja hrvatskim braniteljima</w:t>
            </w:r>
          </w:p>
        </w:tc>
        <w:tc>
          <w:tcPr>
            <w:tcW w:w="1984" w:type="dxa"/>
            <w:tcBorders>
              <w:top w:val="nil"/>
              <w:left w:val="nil"/>
              <w:bottom w:val="nil"/>
              <w:right w:val="nil"/>
            </w:tcBorders>
            <w:tcMar>
              <w:top w:w="0" w:type="dxa"/>
              <w:left w:w="39" w:type="dxa"/>
              <w:bottom w:w="0" w:type="dxa"/>
              <w:right w:w="39" w:type="dxa"/>
            </w:tcMar>
            <w:vAlign w:val="center"/>
          </w:tcPr>
          <w:p w14:paraId="3DD65AD7"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10.000,00</w:t>
            </w:r>
          </w:p>
        </w:tc>
      </w:tr>
      <w:tr w:rsidR="00D151FB" w:rsidRPr="00D91641" w14:paraId="787022B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E25947A" w14:textId="6A3D0671"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2BDD48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679002F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Postrojenja i oprema</w:t>
            </w:r>
          </w:p>
        </w:tc>
        <w:tc>
          <w:tcPr>
            <w:tcW w:w="1984" w:type="dxa"/>
            <w:tcBorders>
              <w:top w:val="nil"/>
              <w:left w:val="nil"/>
              <w:bottom w:val="nil"/>
              <w:right w:val="nil"/>
            </w:tcBorders>
            <w:tcMar>
              <w:top w:w="0" w:type="dxa"/>
              <w:left w:w="39" w:type="dxa"/>
              <w:bottom w:w="0" w:type="dxa"/>
              <w:right w:w="39" w:type="dxa"/>
            </w:tcMar>
            <w:vAlign w:val="center"/>
          </w:tcPr>
          <w:p w14:paraId="1ACE53C3"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w:t>
            </w:r>
          </w:p>
        </w:tc>
      </w:tr>
      <w:tr w:rsidR="00D151FB" w:rsidRPr="00D91641" w14:paraId="215CF5E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0F20176" w14:textId="422D0BB8"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F2EB9F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1EA06DF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Postrojenja i oprema</w:t>
            </w:r>
          </w:p>
        </w:tc>
        <w:tc>
          <w:tcPr>
            <w:tcW w:w="1984" w:type="dxa"/>
            <w:tcBorders>
              <w:top w:val="nil"/>
              <w:left w:val="nil"/>
              <w:bottom w:val="nil"/>
              <w:right w:val="nil"/>
            </w:tcBorders>
            <w:tcMar>
              <w:top w:w="0" w:type="dxa"/>
              <w:left w:w="39" w:type="dxa"/>
              <w:bottom w:w="0" w:type="dxa"/>
              <w:right w:w="39" w:type="dxa"/>
            </w:tcMar>
            <w:vAlign w:val="center"/>
          </w:tcPr>
          <w:p w14:paraId="0BA7044F"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w:t>
            </w:r>
          </w:p>
        </w:tc>
      </w:tr>
      <w:tr w:rsidR="00D151FB" w:rsidRPr="00D91641" w14:paraId="1EC190F5"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653A440" w14:textId="5527768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1D0D73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53DDE42D"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Oprema za plaže</w:t>
            </w:r>
          </w:p>
        </w:tc>
        <w:tc>
          <w:tcPr>
            <w:tcW w:w="1984" w:type="dxa"/>
            <w:tcBorders>
              <w:top w:val="nil"/>
              <w:left w:val="nil"/>
              <w:bottom w:val="nil"/>
              <w:right w:val="nil"/>
            </w:tcBorders>
            <w:tcMar>
              <w:top w:w="0" w:type="dxa"/>
              <w:left w:w="39" w:type="dxa"/>
              <w:bottom w:w="0" w:type="dxa"/>
              <w:right w:w="39" w:type="dxa"/>
            </w:tcMar>
            <w:vAlign w:val="center"/>
          </w:tcPr>
          <w:p w14:paraId="028761DA"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6.640,00</w:t>
            </w:r>
          </w:p>
        </w:tc>
      </w:tr>
      <w:tr w:rsidR="00D151FB" w:rsidRPr="00D91641" w14:paraId="06AAAA2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2E2D9A8" w14:textId="65FBB77E"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3C4B38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C295144"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Projektna dokumentacija</w:t>
            </w:r>
          </w:p>
        </w:tc>
        <w:tc>
          <w:tcPr>
            <w:tcW w:w="1984" w:type="dxa"/>
            <w:tcBorders>
              <w:top w:val="nil"/>
              <w:left w:val="nil"/>
              <w:bottom w:val="nil"/>
              <w:right w:val="nil"/>
            </w:tcBorders>
            <w:tcMar>
              <w:top w:w="0" w:type="dxa"/>
              <w:left w:w="39" w:type="dxa"/>
              <w:bottom w:w="0" w:type="dxa"/>
              <w:right w:w="39" w:type="dxa"/>
            </w:tcMar>
            <w:vAlign w:val="center"/>
          </w:tcPr>
          <w:p w14:paraId="181F5FCB"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53.100,00</w:t>
            </w:r>
          </w:p>
        </w:tc>
      </w:tr>
      <w:tr w:rsidR="00D151FB" w:rsidRPr="00D91641" w14:paraId="0E8BB3D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C4EE8AB" w14:textId="04BB466D"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A40D90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4D3243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Projektna dokumentacija</w:t>
            </w:r>
          </w:p>
        </w:tc>
        <w:tc>
          <w:tcPr>
            <w:tcW w:w="1984" w:type="dxa"/>
            <w:tcBorders>
              <w:top w:val="nil"/>
              <w:left w:val="nil"/>
              <w:bottom w:val="nil"/>
              <w:right w:val="nil"/>
            </w:tcBorders>
            <w:tcMar>
              <w:top w:w="0" w:type="dxa"/>
              <w:left w:w="39" w:type="dxa"/>
              <w:bottom w:w="0" w:type="dxa"/>
              <w:right w:w="39" w:type="dxa"/>
            </w:tcMar>
            <w:vAlign w:val="center"/>
          </w:tcPr>
          <w:p w14:paraId="3320DB59"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43.250,00</w:t>
            </w:r>
          </w:p>
        </w:tc>
      </w:tr>
      <w:tr w:rsidR="00D151FB" w:rsidRPr="00D91641" w14:paraId="5CB6C9DD"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07FC030" w14:textId="1F897B6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FFCACE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7B8308D7"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javnih površina</w:t>
            </w:r>
          </w:p>
        </w:tc>
        <w:tc>
          <w:tcPr>
            <w:tcW w:w="1984" w:type="dxa"/>
            <w:tcBorders>
              <w:top w:val="nil"/>
              <w:left w:val="nil"/>
              <w:bottom w:val="nil"/>
              <w:right w:val="nil"/>
            </w:tcBorders>
            <w:tcMar>
              <w:top w:w="0" w:type="dxa"/>
              <w:left w:w="39" w:type="dxa"/>
              <w:bottom w:w="0" w:type="dxa"/>
              <w:right w:w="39" w:type="dxa"/>
            </w:tcMar>
            <w:vAlign w:val="center"/>
          </w:tcPr>
          <w:p w14:paraId="6CF70CE6"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13.300,00</w:t>
            </w:r>
          </w:p>
        </w:tc>
      </w:tr>
      <w:tr w:rsidR="00D151FB" w:rsidRPr="00D91641" w14:paraId="346FA31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B6B1C4B" w14:textId="78509E12"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729508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5701FDAA"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javnih površina</w:t>
            </w:r>
          </w:p>
        </w:tc>
        <w:tc>
          <w:tcPr>
            <w:tcW w:w="1984" w:type="dxa"/>
            <w:tcBorders>
              <w:top w:val="nil"/>
              <w:left w:val="nil"/>
              <w:bottom w:val="nil"/>
              <w:right w:val="nil"/>
            </w:tcBorders>
            <w:tcMar>
              <w:top w:w="0" w:type="dxa"/>
              <w:left w:w="39" w:type="dxa"/>
              <w:bottom w:w="0" w:type="dxa"/>
              <w:right w:w="39" w:type="dxa"/>
            </w:tcMar>
            <w:vAlign w:val="center"/>
          </w:tcPr>
          <w:p w14:paraId="026D4152"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46.000,00</w:t>
            </w:r>
          </w:p>
        </w:tc>
      </w:tr>
      <w:tr w:rsidR="00D151FB" w:rsidRPr="00D91641" w14:paraId="4FD6BB2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9D1251E" w14:textId="47CD0F73"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789C65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6B8BCF2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Postrojenja i oprema</w:t>
            </w:r>
          </w:p>
        </w:tc>
        <w:tc>
          <w:tcPr>
            <w:tcW w:w="1984" w:type="dxa"/>
            <w:tcBorders>
              <w:top w:val="nil"/>
              <w:left w:val="nil"/>
              <w:bottom w:val="nil"/>
              <w:right w:val="nil"/>
            </w:tcBorders>
            <w:tcMar>
              <w:top w:w="0" w:type="dxa"/>
              <w:left w:w="39" w:type="dxa"/>
              <w:bottom w:w="0" w:type="dxa"/>
              <w:right w:w="39" w:type="dxa"/>
            </w:tcMar>
            <w:vAlign w:val="center"/>
          </w:tcPr>
          <w:p w14:paraId="6D96DE3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60.000,00</w:t>
            </w:r>
          </w:p>
        </w:tc>
      </w:tr>
      <w:tr w:rsidR="00D151FB" w:rsidRPr="00D91641" w14:paraId="2E786289"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BD73177" w14:textId="20D692CF"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991A21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302EEC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Projektna dokumentacija za nerazvrstane ceste</w:t>
            </w:r>
          </w:p>
        </w:tc>
        <w:tc>
          <w:tcPr>
            <w:tcW w:w="1984" w:type="dxa"/>
            <w:tcBorders>
              <w:top w:val="nil"/>
              <w:left w:val="nil"/>
              <w:bottom w:val="nil"/>
              <w:right w:val="nil"/>
            </w:tcBorders>
            <w:tcMar>
              <w:top w:w="0" w:type="dxa"/>
              <w:left w:w="39" w:type="dxa"/>
              <w:bottom w:w="0" w:type="dxa"/>
              <w:right w:w="39" w:type="dxa"/>
            </w:tcMar>
            <w:vAlign w:val="center"/>
          </w:tcPr>
          <w:p w14:paraId="128FB751"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6.650,00</w:t>
            </w:r>
          </w:p>
        </w:tc>
      </w:tr>
      <w:tr w:rsidR="00D151FB" w:rsidRPr="00D91641" w14:paraId="5995712A"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B68FFE1" w14:textId="62CAD57B"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662D39F8"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7015DA2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nerazvrstanih cesta</w:t>
            </w:r>
          </w:p>
        </w:tc>
        <w:tc>
          <w:tcPr>
            <w:tcW w:w="1984" w:type="dxa"/>
            <w:tcBorders>
              <w:top w:val="nil"/>
              <w:left w:val="nil"/>
              <w:bottom w:val="nil"/>
              <w:right w:val="nil"/>
            </w:tcBorders>
            <w:tcMar>
              <w:top w:w="0" w:type="dxa"/>
              <w:left w:w="39" w:type="dxa"/>
              <w:bottom w:w="0" w:type="dxa"/>
              <w:right w:w="39" w:type="dxa"/>
            </w:tcMar>
            <w:vAlign w:val="center"/>
          </w:tcPr>
          <w:p w14:paraId="115DE135"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372.950,00</w:t>
            </w:r>
          </w:p>
        </w:tc>
      </w:tr>
      <w:tr w:rsidR="00D151FB" w:rsidRPr="00D91641" w14:paraId="2AD099D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52339F7" w14:textId="1A6CB810"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3738D2D"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42FBC60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nerazvrstanih cesta</w:t>
            </w:r>
          </w:p>
        </w:tc>
        <w:tc>
          <w:tcPr>
            <w:tcW w:w="1984" w:type="dxa"/>
            <w:tcBorders>
              <w:top w:val="nil"/>
              <w:left w:val="nil"/>
              <w:bottom w:val="nil"/>
              <w:right w:val="nil"/>
            </w:tcBorders>
            <w:tcMar>
              <w:top w:w="0" w:type="dxa"/>
              <w:left w:w="39" w:type="dxa"/>
              <w:bottom w:w="0" w:type="dxa"/>
              <w:right w:w="39" w:type="dxa"/>
            </w:tcMar>
            <w:vAlign w:val="center"/>
          </w:tcPr>
          <w:p w14:paraId="4FE8A361"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140.000,00</w:t>
            </w:r>
          </w:p>
        </w:tc>
      </w:tr>
      <w:tr w:rsidR="00D151FB" w:rsidRPr="00D91641" w14:paraId="260680CE"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FAB2354" w14:textId="57DDF243"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03770CE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936ED63"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Projektna dokumentacija groblja</w:t>
            </w:r>
          </w:p>
        </w:tc>
        <w:tc>
          <w:tcPr>
            <w:tcW w:w="1984" w:type="dxa"/>
            <w:tcBorders>
              <w:top w:val="nil"/>
              <w:left w:val="nil"/>
              <w:bottom w:val="nil"/>
              <w:right w:val="nil"/>
            </w:tcBorders>
            <w:tcMar>
              <w:top w:w="0" w:type="dxa"/>
              <w:left w:w="39" w:type="dxa"/>
              <w:bottom w:w="0" w:type="dxa"/>
              <w:right w:w="39" w:type="dxa"/>
            </w:tcMar>
            <w:vAlign w:val="center"/>
          </w:tcPr>
          <w:p w14:paraId="1B3D9EEC"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13.300,00</w:t>
            </w:r>
          </w:p>
        </w:tc>
      </w:tr>
      <w:tr w:rsidR="00D151FB" w:rsidRPr="00D91641" w14:paraId="40B96E06"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28813BC" w14:textId="78A3D3DF"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1969F648"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1119D99D"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groblja</w:t>
            </w:r>
          </w:p>
        </w:tc>
        <w:tc>
          <w:tcPr>
            <w:tcW w:w="1984" w:type="dxa"/>
            <w:tcBorders>
              <w:top w:val="nil"/>
              <w:left w:val="nil"/>
              <w:bottom w:val="nil"/>
              <w:right w:val="nil"/>
            </w:tcBorders>
            <w:tcMar>
              <w:top w:w="0" w:type="dxa"/>
              <w:left w:w="39" w:type="dxa"/>
              <w:bottom w:w="0" w:type="dxa"/>
              <w:right w:w="39" w:type="dxa"/>
            </w:tcMar>
            <w:vAlign w:val="center"/>
          </w:tcPr>
          <w:p w14:paraId="27BE0B04"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175.000,00</w:t>
            </w:r>
          </w:p>
        </w:tc>
      </w:tr>
      <w:tr w:rsidR="00D151FB" w:rsidRPr="00D91641" w14:paraId="142EF2ED"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4BEA04B" w14:textId="4004028E"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01814F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76EA3381"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javne rasvjete</w:t>
            </w:r>
          </w:p>
        </w:tc>
        <w:tc>
          <w:tcPr>
            <w:tcW w:w="1984" w:type="dxa"/>
            <w:tcBorders>
              <w:top w:val="nil"/>
              <w:left w:val="nil"/>
              <w:bottom w:val="nil"/>
              <w:right w:val="nil"/>
            </w:tcBorders>
            <w:tcMar>
              <w:top w:w="0" w:type="dxa"/>
              <w:left w:w="39" w:type="dxa"/>
              <w:bottom w:w="0" w:type="dxa"/>
              <w:right w:w="39" w:type="dxa"/>
            </w:tcMar>
            <w:vAlign w:val="center"/>
          </w:tcPr>
          <w:p w14:paraId="11C6D6E6"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80.000,00</w:t>
            </w:r>
          </w:p>
        </w:tc>
      </w:tr>
      <w:tr w:rsidR="00D151FB" w:rsidRPr="00D91641" w14:paraId="4016111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82A1881" w14:textId="74E2D4D4"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1FB05B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6176387"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Ormari za javnu rasvjetu</w:t>
            </w:r>
          </w:p>
        </w:tc>
        <w:tc>
          <w:tcPr>
            <w:tcW w:w="1984" w:type="dxa"/>
            <w:tcBorders>
              <w:top w:val="nil"/>
              <w:left w:val="nil"/>
              <w:bottom w:val="nil"/>
              <w:right w:val="nil"/>
            </w:tcBorders>
            <w:tcMar>
              <w:top w:w="0" w:type="dxa"/>
              <w:left w:w="39" w:type="dxa"/>
              <w:bottom w:w="0" w:type="dxa"/>
              <w:right w:w="39" w:type="dxa"/>
            </w:tcMar>
            <w:vAlign w:val="center"/>
          </w:tcPr>
          <w:p w14:paraId="4A51D2F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13.000,00</w:t>
            </w:r>
          </w:p>
        </w:tc>
      </w:tr>
      <w:tr w:rsidR="00D151FB" w:rsidRPr="00D91641" w14:paraId="76503BC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9995E6B" w14:textId="3D0BC1A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BC7ECE9"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FD88FC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Projektna dokumentacija društvene djelatnosti</w:t>
            </w:r>
          </w:p>
        </w:tc>
        <w:tc>
          <w:tcPr>
            <w:tcW w:w="1984" w:type="dxa"/>
            <w:tcBorders>
              <w:top w:val="nil"/>
              <w:left w:val="nil"/>
              <w:bottom w:val="nil"/>
              <w:right w:val="nil"/>
            </w:tcBorders>
            <w:tcMar>
              <w:top w:w="0" w:type="dxa"/>
              <w:left w:w="39" w:type="dxa"/>
              <w:bottom w:w="0" w:type="dxa"/>
              <w:right w:w="39" w:type="dxa"/>
            </w:tcMar>
            <w:vAlign w:val="center"/>
          </w:tcPr>
          <w:p w14:paraId="72104C69"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33.050,00</w:t>
            </w:r>
          </w:p>
        </w:tc>
      </w:tr>
      <w:tr w:rsidR="00D151FB" w:rsidRPr="00D91641" w14:paraId="4ABFF0E0"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F12F16C" w14:textId="0710E83B"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14C4C73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5C1BD3C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Rekonstrukcija dječjeg vrtića Gustirna</w:t>
            </w:r>
          </w:p>
        </w:tc>
        <w:tc>
          <w:tcPr>
            <w:tcW w:w="1984" w:type="dxa"/>
            <w:tcBorders>
              <w:top w:val="nil"/>
              <w:left w:val="nil"/>
              <w:bottom w:val="nil"/>
              <w:right w:val="nil"/>
            </w:tcBorders>
            <w:tcMar>
              <w:top w:w="0" w:type="dxa"/>
              <w:left w:w="39" w:type="dxa"/>
              <w:bottom w:w="0" w:type="dxa"/>
              <w:right w:w="39" w:type="dxa"/>
            </w:tcMar>
            <w:vAlign w:val="center"/>
          </w:tcPr>
          <w:p w14:paraId="3299A0F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100.000,00</w:t>
            </w:r>
          </w:p>
        </w:tc>
      </w:tr>
      <w:tr w:rsidR="00D151FB" w:rsidRPr="00D91641" w14:paraId="0F04B6AD"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088AB79" w14:textId="2EA9DAA1"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627229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666C85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Rekonstrukcija dječjeg vrtića Gustirna</w:t>
            </w:r>
          </w:p>
        </w:tc>
        <w:tc>
          <w:tcPr>
            <w:tcW w:w="1984" w:type="dxa"/>
            <w:tcBorders>
              <w:top w:val="nil"/>
              <w:left w:val="nil"/>
              <w:bottom w:val="nil"/>
              <w:right w:val="nil"/>
            </w:tcBorders>
            <w:tcMar>
              <w:top w:w="0" w:type="dxa"/>
              <w:left w:w="39" w:type="dxa"/>
              <w:bottom w:w="0" w:type="dxa"/>
              <w:right w:w="39" w:type="dxa"/>
            </w:tcMar>
            <w:vAlign w:val="center"/>
          </w:tcPr>
          <w:p w14:paraId="202037AD"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191.000,00</w:t>
            </w:r>
          </w:p>
        </w:tc>
      </w:tr>
      <w:tr w:rsidR="00D151FB" w:rsidRPr="00D91641" w14:paraId="05E819B3"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2E0C19F" w14:textId="453518FF"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370C22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57D4763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objekata društvenih djelatnosti</w:t>
            </w:r>
          </w:p>
        </w:tc>
        <w:tc>
          <w:tcPr>
            <w:tcW w:w="1984" w:type="dxa"/>
            <w:tcBorders>
              <w:top w:val="nil"/>
              <w:left w:val="nil"/>
              <w:bottom w:val="nil"/>
              <w:right w:val="nil"/>
            </w:tcBorders>
            <w:tcMar>
              <w:top w:w="0" w:type="dxa"/>
              <w:left w:w="39" w:type="dxa"/>
              <w:bottom w:w="0" w:type="dxa"/>
              <w:right w:w="39" w:type="dxa"/>
            </w:tcMar>
            <w:vAlign w:val="center"/>
          </w:tcPr>
          <w:p w14:paraId="0CC89425"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26.300,00</w:t>
            </w:r>
          </w:p>
        </w:tc>
      </w:tr>
      <w:tr w:rsidR="00D151FB" w:rsidRPr="00D91641" w14:paraId="5774B01F"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42E9BBB" w14:textId="210CC58E"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B19152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C4D1FD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Prostorni planovi-Program</w:t>
            </w:r>
          </w:p>
        </w:tc>
        <w:tc>
          <w:tcPr>
            <w:tcW w:w="1984" w:type="dxa"/>
            <w:tcBorders>
              <w:top w:val="nil"/>
              <w:left w:val="nil"/>
              <w:bottom w:val="nil"/>
              <w:right w:val="nil"/>
            </w:tcBorders>
            <w:tcMar>
              <w:top w:w="0" w:type="dxa"/>
              <w:left w:w="39" w:type="dxa"/>
              <w:bottom w:w="0" w:type="dxa"/>
              <w:right w:w="39" w:type="dxa"/>
            </w:tcMar>
            <w:vAlign w:val="center"/>
          </w:tcPr>
          <w:p w14:paraId="05CAFDBB"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129.400,00</w:t>
            </w:r>
          </w:p>
        </w:tc>
      </w:tr>
      <w:tr w:rsidR="00D151FB" w:rsidRPr="00D91641" w14:paraId="4913401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2957027" w14:textId="0203A70A"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9FC484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4E6EC4C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Prostorni planovi</w:t>
            </w:r>
          </w:p>
        </w:tc>
        <w:tc>
          <w:tcPr>
            <w:tcW w:w="1984" w:type="dxa"/>
            <w:tcBorders>
              <w:top w:val="nil"/>
              <w:left w:val="nil"/>
              <w:bottom w:val="nil"/>
              <w:right w:val="nil"/>
            </w:tcBorders>
            <w:tcMar>
              <w:top w:w="0" w:type="dxa"/>
              <w:left w:w="39" w:type="dxa"/>
              <w:bottom w:w="0" w:type="dxa"/>
              <w:right w:w="39" w:type="dxa"/>
            </w:tcMar>
            <w:vAlign w:val="center"/>
          </w:tcPr>
          <w:p w14:paraId="0A7F19F3"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6.650,00</w:t>
            </w:r>
          </w:p>
        </w:tc>
      </w:tr>
      <w:tr w:rsidR="00D151FB" w:rsidRPr="00D91641" w14:paraId="7822AB52"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28E90C5" w14:textId="612BE4ED"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25483F3"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6F56C576"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vodovodne mreže na području Općine Marina</w:t>
            </w:r>
          </w:p>
        </w:tc>
        <w:tc>
          <w:tcPr>
            <w:tcW w:w="1984" w:type="dxa"/>
            <w:tcBorders>
              <w:top w:val="nil"/>
              <w:left w:val="nil"/>
              <w:bottom w:val="nil"/>
              <w:right w:val="nil"/>
            </w:tcBorders>
            <w:tcMar>
              <w:top w:w="0" w:type="dxa"/>
              <w:left w:w="39" w:type="dxa"/>
              <w:bottom w:w="0" w:type="dxa"/>
              <w:right w:w="39" w:type="dxa"/>
            </w:tcMar>
            <w:vAlign w:val="center"/>
          </w:tcPr>
          <w:p w14:paraId="6EE23BF2"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6.640,00</w:t>
            </w:r>
          </w:p>
        </w:tc>
      </w:tr>
      <w:tr w:rsidR="00D151FB" w:rsidRPr="00D91641" w14:paraId="0DCBC929"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5136518" w14:textId="6BFA3E13"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41A30B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6BCCDFDB"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vodovoda</w:t>
            </w:r>
          </w:p>
        </w:tc>
        <w:tc>
          <w:tcPr>
            <w:tcW w:w="1984" w:type="dxa"/>
            <w:tcBorders>
              <w:top w:val="nil"/>
              <w:left w:val="nil"/>
              <w:bottom w:val="nil"/>
              <w:right w:val="nil"/>
            </w:tcBorders>
            <w:tcMar>
              <w:top w:w="0" w:type="dxa"/>
              <w:left w:w="39" w:type="dxa"/>
              <w:bottom w:w="0" w:type="dxa"/>
              <w:right w:w="39" w:type="dxa"/>
            </w:tcMar>
            <w:vAlign w:val="center"/>
          </w:tcPr>
          <w:p w14:paraId="2DB4D7E9"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150.600,00</w:t>
            </w:r>
          </w:p>
        </w:tc>
      </w:tr>
      <w:tr w:rsidR="00D151FB" w:rsidRPr="00D91641" w14:paraId="767CC86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DF0D042" w14:textId="7A2C57E9"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7A724DD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E201C9A"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vodovoda-naknada za pravo služnosti</w:t>
            </w:r>
          </w:p>
        </w:tc>
        <w:tc>
          <w:tcPr>
            <w:tcW w:w="1984" w:type="dxa"/>
            <w:tcBorders>
              <w:top w:val="nil"/>
              <w:left w:val="nil"/>
              <w:bottom w:val="nil"/>
              <w:right w:val="nil"/>
            </w:tcBorders>
            <w:tcMar>
              <w:top w:w="0" w:type="dxa"/>
              <w:left w:w="39" w:type="dxa"/>
              <w:bottom w:w="0" w:type="dxa"/>
              <w:right w:w="39" w:type="dxa"/>
            </w:tcMar>
            <w:vAlign w:val="center"/>
          </w:tcPr>
          <w:p w14:paraId="00F5F32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13.500,00</w:t>
            </w:r>
          </w:p>
        </w:tc>
      </w:tr>
      <w:tr w:rsidR="00D151FB" w:rsidRPr="00D91641" w14:paraId="339D1C9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C21C11C" w14:textId="12356CF9"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25FA2784"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08CAAC5A"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vodovoda</w:t>
            </w:r>
          </w:p>
        </w:tc>
        <w:tc>
          <w:tcPr>
            <w:tcW w:w="1984" w:type="dxa"/>
            <w:tcBorders>
              <w:top w:val="nil"/>
              <w:left w:val="nil"/>
              <w:bottom w:val="nil"/>
              <w:right w:val="nil"/>
            </w:tcBorders>
            <w:tcMar>
              <w:top w:w="0" w:type="dxa"/>
              <w:left w:w="39" w:type="dxa"/>
              <w:bottom w:w="0" w:type="dxa"/>
              <w:right w:w="39" w:type="dxa"/>
            </w:tcMar>
            <w:vAlign w:val="center"/>
          </w:tcPr>
          <w:p w14:paraId="6242B16A"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35.900,00</w:t>
            </w:r>
          </w:p>
        </w:tc>
      </w:tr>
      <w:tr w:rsidR="00D151FB" w:rsidRPr="00D91641" w14:paraId="1AC2235B"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D5F2BC5" w14:textId="26A25284"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71EE6A7"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7837673"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Nabavka uredskog namještaja i opreme</w:t>
            </w:r>
          </w:p>
        </w:tc>
        <w:tc>
          <w:tcPr>
            <w:tcW w:w="1984" w:type="dxa"/>
            <w:tcBorders>
              <w:top w:val="nil"/>
              <w:left w:val="nil"/>
              <w:bottom w:val="nil"/>
              <w:right w:val="nil"/>
            </w:tcBorders>
            <w:tcMar>
              <w:top w:w="0" w:type="dxa"/>
              <w:left w:w="39" w:type="dxa"/>
              <w:bottom w:w="0" w:type="dxa"/>
              <w:right w:w="39" w:type="dxa"/>
            </w:tcMar>
            <w:vAlign w:val="center"/>
          </w:tcPr>
          <w:p w14:paraId="4963F531"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10.000,00</w:t>
            </w:r>
          </w:p>
        </w:tc>
      </w:tr>
      <w:tr w:rsidR="00D151FB" w:rsidRPr="00D91641" w14:paraId="1E4FF5EC"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4D329A2" w14:textId="3C44656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3F101F1"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5FE46F7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Nabavka računala i računalnih programa</w:t>
            </w:r>
          </w:p>
        </w:tc>
        <w:tc>
          <w:tcPr>
            <w:tcW w:w="1984" w:type="dxa"/>
            <w:tcBorders>
              <w:top w:val="nil"/>
              <w:left w:val="nil"/>
              <w:bottom w:val="nil"/>
              <w:right w:val="nil"/>
            </w:tcBorders>
            <w:tcMar>
              <w:top w:w="0" w:type="dxa"/>
              <w:left w:w="39" w:type="dxa"/>
              <w:bottom w:w="0" w:type="dxa"/>
              <w:right w:w="39" w:type="dxa"/>
            </w:tcMar>
            <w:vAlign w:val="center"/>
          </w:tcPr>
          <w:p w14:paraId="5994035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10.000,00</w:t>
            </w:r>
          </w:p>
        </w:tc>
      </w:tr>
      <w:tr w:rsidR="00D151FB" w:rsidRPr="00D91641" w14:paraId="3CD0CEDA"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7C9A1AC0" w14:textId="26F3C76A"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3F01248C"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29E3DEC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Nabavka računala i računalnih programa</w:t>
            </w:r>
          </w:p>
        </w:tc>
        <w:tc>
          <w:tcPr>
            <w:tcW w:w="1984" w:type="dxa"/>
            <w:tcBorders>
              <w:top w:val="nil"/>
              <w:left w:val="nil"/>
              <w:bottom w:val="nil"/>
              <w:right w:val="nil"/>
            </w:tcBorders>
            <w:tcMar>
              <w:top w:w="0" w:type="dxa"/>
              <w:left w:w="39" w:type="dxa"/>
              <w:bottom w:w="0" w:type="dxa"/>
              <w:right w:w="39" w:type="dxa"/>
            </w:tcMar>
            <w:vAlign w:val="center"/>
          </w:tcPr>
          <w:p w14:paraId="25E77DC6"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15.000,00</w:t>
            </w:r>
          </w:p>
        </w:tc>
      </w:tr>
      <w:tr w:rsidR="00D151FB" w:rsidRPr="00D91641" w14:paraId="6EDC573D"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319C4455" w14:textId="7135E58D"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2F64120"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4C2D571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Sufinanciranje izgradnje cjevovoda Supjak-Kanica-Sevid</w:t>
            </w:r>
          </w:p>
        </w:tc>
        <w:tc>
          <w:tcPr>
            <w:tcW w:w="1984" w:type="dxa"/>
            <w:tcBorders>
              <w:top w:val="nil"/>
              <w:left w:val="nil"/>
              <w:bottom w:val="nil"/>
              <w:right w:val="nil"/>
            </w:tcBorders>
            <w:tcMar>
              <w:top w:w="0" w:type="dxa"/>
              <w:left w:w="39" w:type="dxa"/>
              <w:bottom w:w="0" w:type="dxa"/>
              <w:right w:w="39" w:type="dxa"/>
            </w:tcMar>
            <w:vAlign w:val="center"/>
          </w:tcPr>
          <w:p w14:paraId="02721D57"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79.650,00</w:t>
            </w:r>
          </w:p>
        </w:tc>
      </w:tr>
      <w:tr w:rsidR="00D151FB" w:rsidRPr="00D91641" w14:paraId="72044A44"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160BA7B1" w14:textId="3BB44D55"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582CE453"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4D4038BE"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Priključak KTS 20(10)/04 KV Vinovac 5</w:t>
            </w:r>
          </w:p>
        </w:tc>
        <w:tc>
          <w:tcPr>
            <w:tcW w:w="1984" w:type="dxa"/>
            <w:tcBorders>
              <w:top w:val="nil"/>
              <w:left w:val="nil"/>
              <w:bottom w:val="nil"/>
              <w:right w:val="nil"/>
            </w:tcBorders>
            <w:tcMar>
              <w:top w:w="0" w:type="dxa"/>
              <w:left w:w="39" w:type="dxa"/>
              <w:bottom w:w="0" w:type="dxa"/>
              <w:right w:w="39" w:type="dxa"/>
            </w:tcMar>
            <w:vAlign w:val="center"/>
          </w:tcPr>
          <w:p w14:paraId="33CD9CC7"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110.000,00</w:t>
            </w:r>
          </w:p>
        </w:tc>
      </w:tr>
      <w:tr w:rsidR="00D151FB" w:rsidRPr="00D91641" w14:paraId="569C7AFE"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29A219F3" w14:textId="0F077A24"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ACA53D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4F006E9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Izgradnja komunalne infrastrukture do turističke zone Ošljak</w:t>
            </w:r>
          </w:p>
        </w:tc>
        <w:tc>
          <w:tcPr>
            <w:tcW w:w="1984" w:type="dxa"/>
            <w:tcBorders>
              <w:top w:val="nil"/>
              <w:left w:val="nil"/>
              <w:bottom w:val="nil"/>
              <w:right w:val="nil"/>
            </w:tcBorders>
            <w:tcMar>
              <w:top w:w="0" w:type="dxa"/>
              <w:left w:w="39" w:type="dxa"/>
              <w:bottom w:w="0" w:type="dxa"/>
              <w:right w:w="39" w:type="dxa"/>
            </w:tcMar>
            <w:vAlign w:val="center"/>
          </w:tcPr>
          <w:p w14:paraId="5EA0B715"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71.000,00</w:t>
            </w:r>
          </w:p>
        </w:tc>
      </w:tr>
      <w:tr w:rsidR="00D151FB" w:rsidRPr="00D91641" w14:paraId="26854A98"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4C273E5C" w14:textId="2CE57CC3"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18903254"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6EE7915C"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Idejni projekt za zgradu Općine</w:t>
            </w:r>
          </w:p>
        </w:tc>
        <w:tc>
          <w:tcPr>
            <w:tcW w:w="1984" w:type="dxa"/>
            <w:tcBorders>
              <w:top w:val="nil"/>
              <w:left w:val="nil"/>
              <w:bottom w:val="nil"/>
              <w:right w:val="nil"/>
            </w:tcBorders>
            <w:tcMar>
              <w:top w:w="0" w:type="dxa"/>
              <w:left w:w="39" w:type="dxa"/>
              <w:bottom w:w="0" w:type="dxa"/>
              <w:right w:w="39" w:type="dxa"/>
            </w:tcMar>
            <w:vAlign w:val="center"/>
          </w:tcPr>
          <w:p w14:paraId="44C07640"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10.000,00</w:t>
            </w:r>
          </w:p>
        </w:tc>
      </w:tr>
      <w:tr w:rsidR="00D151FB" w:rsidRPr="00D91641" w14:paraId="0D8562EA"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628B7EC9" w14:textId="7AF01BD4"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1C8BCF7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AA3F2E2"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Glavni projekt za zgradu Općine</w:t>
            </w:r>
          </w:p>
        </w:tc>
        <w:tc>
          <w:tcPr>
            <w:tcW w:w="1984" w:type="dxa"/>
            <w:tcBorders>
              <w:top w:val="nil"/>
              <w:left w:val="nil"/>
              <w:bottom w:val="nil"/>
              <w:right w:val="nil"/>
            </w:tcBorders>
            <w:tcMar>
              <w:top w:w="0" w:type="dxa"/>
              <w:left w:w="39" w:type="dxa"/>
              <w:bottom w:w="0" w:type="dxa"/>
              <w:right w:w="39" w:type="dxa"/>
            </w:tcMar>
            <w:vAlign w:val="center"/>
          </w:tcPr>
          <w:p w14:paraId="3EA9A756"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20.000,00</w:t>
            </w:r>
          </w:p>
        </w:tc>
      </w:tr>
      <w:tr w:rsidR="00D151FB" w:rsidRPr="00D91641" w14:paraId="6A02B3E6"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51306839" w14:textId="68688FCC"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91B3BE8"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34D60E0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Radovi na izgradnji dječjeg igrališta</w:t>
            </w:r>
          </w:p>
        </w:tc>
        <w:tc>
          <w:tcPr>
            <w:tcW w:w="1984" w:type="dxa"/>
            <w:tcBorders>
              <w:top w:val="nil"/>
              <w:left w:val="nil"/>
              <w:bottom w:val="nil"/>
              <w:right w:val="nil"/>
            </w:tcBorders>
            <w:tcMar>
              <w:top w:w="0" w:type="dxa"/>
              <w:left w:w="39" w:type="dxa"/>
              <w:bottom w:w="0" w:type="dxa"/>
              <w:right w:w="39" w:type="dxa"/>
            </w:tcMar>
            <w:vAlign w:val="center"/>
          </w:tcPr>
          <w:p w14:paraId="12E4AE62"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50.000,00</w:t>
            </w:r>
          </w:p>
        </w:tc>
      </w:tr>
      <w:tr w:rsidR="00D151FB" w:rsidRPr="00D91641" w14:paraId="48C7ED07" w14:textId="77777777" w:rsidTr="00F029AE">
        <w:trPr>
          <w:trHeight w:val="226"/>
        </w:trPr>
        <w:tc>
          <w:tcPr>
            <w:tcW w:w="1275" w:type="dxa"/>
            <w:tcBorders>
              <w:top w:val="nil"/>
              <w:left w:val="nil"/>
              <w:bottom w:val="nil"/>
              <w:right w:val="nil"/>
            </w:tcBorders>
            <w:tcMar>
              <w:top w:w="0" w:type="dxa"/>
              <w:left w:w="39" w:type="dxa"/>
              <w:bottom w:w="0" w:type="dxa"/>
              <w:right w:w="39" w:type="dxa"/>
            </w:tcMar>
            <w:vAlign w:val="center"/>
          </w:tcPr>
          <w:p w14:paraId="04BC77A5" w14:textId="0E6161A6"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p>
        </w:tc>
        <w:tc>
          <w:tcPr>
            <w:tcW w:w="1559" w:type="dxa"/>
            <w:tcBorders>
              <w:top w:val="nil"/>
              <w:left w:val="nil"/>
              <w:bottom w:val="nil"/>
              <w:right w:val="nil"/>
            </w:tcBorders>
            <w:tcMar>
              <w:top w:w="0" w:type="dxa"/>
              <w:left w:w="39" w:type="dxa"/>
              <w:bottom w:w="0" w:type="dxa"/>
              <w:right w:w="39" w:type="dxa"/>
            </w:tcMar>
            <w:vAlign w:val="center"/>
          </w:tcPr>
          <w:p w14:paraId="4D46966F"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42</w:t>
            </w:r>
          </w:p>
        </w:tc>
        <w:tc>
          <w:tcPr>
            <w:tcW w:w="5527" w:type="dxa"/>
            <w:tcBorders>
              <w:top w:val="nil"/>
              <w:left w:val="nil"/>
              <w:bottom w:val="nil"/>
              <w:right w:val="nil"/>
            </w:tcBorders>
            <w:tcMar>
              <w:top w:w="0" w:type="dxa"/>
              <w:left w:w="39" w:type="dxa"/>
              <w:bottom w:w="0" w:type="dxa"/>
              <w:right w:w="39" w:type="dxa"/>
            </w:tcMar>
            <w:vAlign w:val="center"/>
          </w:tcPr>
          <w:p w14:paraId="28060195" w14:textId="77777777" w:rsidR="00D91641" w:rsidRPr="00D91641" w:rsidRDefault="00D91641" w:rsidP="00D91641">
            <w:pPr>
              <w:spacing w:after="0" w:line="240" w:lineRule="auto"/>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Građevinski objekti</w:t>
            </w:r>
          </w:p>
        </w:tc>
        <w:tc>
          <w:tcPr>
            <w:tcW w:w="1984" w:type="dxa"/>
            <w:tcBorders>
              <w:top w:val="nil"/>
              <w:left w:val="nil"/>
              <w:bottom w:val="nil"/>
              <w:right w:val="nil"/>
            </w:tcBorders>
            <w:tcMar>
              <w:top w:w="0" w:type="dxa"/>
              <w:left w:w="39" w:type="dxa"/>
              <w:bottom w:w="0" w:type="dxa"/>
              <w:right w:w="39" w:type="dxa"/>
            </w:tcMar>
            <w:vAlign w:val="center"/>
          </w:tcPr>
          <w:p w14:paraId="09778221" w14:textId="77777777" w:rsidR="00D91641" w:rsidRPr="00D91641" w:rsidRDefault="00D91641" w:rsidP="00D91641">
            <w:pPr>
              <w:spacing w:after="0" w:line="240" w:lineRule="auto"/>
              <w:jc w:val="right"/>
              <w:rPr>
                <w:rFonts w:ascii="Times New Roman" w:eastAsia="Times New Roman" w:hAnsi="Times New Roman" w:cs="Times New Roman"/>
                <w:kern w:val="0"/>
                <w:sz w:val="20"/>
                <w:szCs w:val="20"/>
                <w:lang w:eastAsia="hr-HR"/>
                <w14:ligatures w14:val="none"/>
              </w:rPr>
            </w:pPr>
            <w:r w:rsidRPr="00D91641">
              <w:rPr>
                <w:rFonts w:ascii="Times New Roman" w:eastAsia="Arial" w:hAnsi="Times New Roman" w:cs="Times New Roman"/>
                <w:color w:val="000000"/>
                <w:kern w:val="0"/>
                <w:sz w:val="20"/>
                <w:szCs w:val="20"/>
                <w:lang w:eastAsia="hr-HR"/>
                <w14:ligatures w14:val="none"/>
              </w:rPr>
              <w:t>50.000,00</w:t>
            </w:r>
          </w:p>
        </w:tc>
      </w:tr>
    </w:tbl>
    <w:p w14:paraId="009A976D" w14:textId="77777777" w:rsidR="00D91641" w:rsidRDefault="00D91641" w:rsidP="004C6622">
      <w:pPr>
        <w:pStyle w:val="Bezproreda"/>
        <w:jc w:val="both"/>
        <w:rPr>
          <w:rFonts w:ascii="Times New Roman" w:hAnsi="Times New Roman" w:cs="Times New Roman"/>
          <w:sz w:val="20"/>
          <w:szCs w:val="20"/>
        </w:rPr>
      </w:pPr>
    </w:p>
    <w:p w14:paraId="4422E2C1" w14:textId="77777777" w:rsidR="00D151FB" w:rsidRDefault="00D151FB" w:rsidP="004C6622">
      <w:pPr>
        <w:pStyle w:val="Bezproreda"/>
        <w:jc w:val="both"/>
        <w:rPr>
          <w:rFonts w:ascii="Times New Roman" w:hAnsi="Times New Roman" w:cs="Times New Roman"/>
          <w:sz w:val="20"/>
          <w:szCs w:val="20"/>
        </w:rPr>
      </w:pPr>
    </w:p>
    <w:p w14:paraId="2986BE99" w14:textId="48CDD318" w:rsidR="006B7F67" w:rsidRPr="006B7F67" w:rsidRDefault="006B7F67" w:rsidP="004C6622">
      <w:pPr>
        <w:pStyle w:val="Bezproreda"/>
        <w:jc w:val="both"/>
        <w:rPr>
          <w:rFonts w:ascii="Times New Roman" w:hAnsi="Times New Roman" w:cs="Times New Roman"/>
          <w:b/>
          <w:bCs/>
        </w:rPr>
      </w:pPr>
      <w:r w:rsidRPr="006B7F67">
        <w:rPr>
          <w:rFonts w:ascii="Times New Roman" w:hAnsi="Times New Roman" w:cs="Times New Roman"/>
          <w:b/>
          <w:bCs/>
        </w:rPr>
        <w:t>B. SAŽETAK RAČUNA FINANCIRANJA</w:t>
      </w:r>
    </w:p>
    <w:p w14:paraId="0A01CF04" w14:textId="27AB1C09" w:rsidR="00D151FB" w:rsidRDefault="00D151FB" w:rsidP="004C6622">
      <w:pPr>
        <w:pStyle w:val="Bezproreda"/>
        <w:jc w:val="both"/>
        <w:rPr>
          <w:rFonts w:ascii="Times New Roman" w:hAnsi="Times New Roman" w:cs="Times New Roman"/>
        </w:rPr>
      </w:pPr>
      <w:r w:rsidRPr="00D151FB">
        <w:rPr>
          <w:rFonts w:ascii="Times New Roman" w:hAnsi="Times New Roman" w:cs="Times New Roman"/>
        </w:rPr>
        <w:t xml:space="preserve">Skupina 54 – Otplata glavnice primljenih zajmova odnosi se na otplatu kredita prema Erste banki kao i otplatu glavnice kratkoročnog zajma od državnom proračuna za povrat poreza za 2022 godinu. </w:t>
      </w:r>
    </w:p>
    <w:p w14:paraId="3E2EEBA6" w14:textId="77777777" w:rsidR="006B7F67" w:rsidRDefault="006B7F67" w:rsidP="004C6622">
      <w:pPr>
        <w:pStyle w:val="Bezproreda"/>
        <w:jc w:val="both"/>
        <w:rPr>
          <w:rFonts w:ascii="Times New Roman" w:hAnsi="Times New Roman" w:cs="Times New Roman"/>
        </w:rPr>
      </w:pPr>
    </w:p>
    <w:p w14:paraId="5EAC9B9C" w14:textId="77777777" w:rsidR="006B7F67" w:rsidRDefault="006B7F67" w:rsidP="004C6622">
      <w:pPr>
        <w:pStyle w:val="Bezproreda"/>
        <w:jc w:val="both"/>
        <w:rPr>
          <w:rFonts w:ascii="Times New Roman" w:hAnsi="Times New Roman" w:cs="Times New Roman"/>
        </w:rPr>
      </w:pPr>
    </w:p>
    <w:p w14:paraId="428F249B" w14:textId="46BE1ECB" w:rsidR="006B7F67" w:rsidRPr="006B7F67" w:rsidRDefault="006B7F67" w:rsidP="004C6622">
      <w:pPr>
        <w:pStyle w:val="Bezproreda"/>
        <w:jc w:val="both"/>
        <w:rPr>
          <w:rFonts w:ascii="Times New Roman" w:hAnsi="Times New Roman" w:cs="Times New Roman"/>
          <w:b/>
          <w:bCs/>
        </w:rPr>
      </w:pPr>
      <w:r w:rsidRPr="006B7F67">
        <w:rPr>
          <w:rFonts w:ascii="Times New Roman" w:hAnsi="Times New Roman" w:cs="Times New Roman"/>
          <w:b/>
          <w:bCs/>
        </w:rPr>
        <w:t>C. PRENESENI VIŠAK ILI MANJAK</w:t>
      </w:r>
    </w:p>
    <w:p w14:paraId="2F232F90" w14:textId="62D99503" w:rsidR="006B7F67" w:rsidRDefault="006B7F67" w:rsidP="004C6622">
      <w:pPr>
        <w:pStyle w:val="Bezproreda"/>
        <w:jc w:val="both"/>
        <w:rPr>
          <w:rFonts w:ascii="Times New Roman" w:hAnsi="Times New Roman" w:cs="Times New Roman"/>
        </w:rPr>
      </w:pPr>
      <w:r>
        <w:rPr>
          <w:rFonts w:ascii="Times New Roman" w:hAnsi="Times New Roman" w:cs="Times New Roman"/>
        </w:rPr>
        <w:t>Za 2024. godinu planiran je višak u iznosu od 500.000,00 EURa a odnosi se na višak općih prihoda i primitaka.</w:t>
      </w:r>
    </w:p>
    <w:p w14:paraId="3ACF64BA" w14:textId="0E0F6AE2" w:rsidR="004625E0" w:rsidRPr="00573617" w:rsidRDefault="004625E0" w:rsidP="004625E0">
      <w:pPr>
        <w:spacing w:after="0" w:line="240" w:lineRule="auto"/>
        <w:rPr>
          <w:rFonts w:ascii="Times New Roman" w:hAnsi="Times New Roman" w:cs="Times New Roman"/>
          <w:b/>
          <w:bCs/>
          <w:kern w:val="0"/>
          <w:u w:val="single"/>
          <w14:ligatures w14:val="none"/>
        </w:rPr>
      </w:pPr>
      <w:r w:rsidRPr="00573617">
        <w:rPr>
          <w:rFonts w:ascii="Times New Roman" w:hAnsi="Times New Roman" w:cs="Times New Roman"/>
          <w:b/>
          <w:bCs/>
          <w:kern w:val="0"/>
          <w:u w:val="single"/>
          <w14:ligatures w14:val="none"/>
        </w:rPr>
        <w:lastRenderedPageBreak/>
        <w:t>POSEBNI DIO</w:t>
      </w:r>
    </w:p>
    <w:p w14:paraId="65322EF9" w14:textId="18C91C63"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  </w:t>
      </w:r>
    </w:p>
    <w:p w14:paraId="61C79687" w14:textId="1D17FB1C"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Obrazloženje posebnog dijela proračuna sastoji se od obrazloženja programa koje se daje kroz obrazloženje aktivnosti i projekata zajedno sa ciljevima i pokazateljima uspješnosti iz Provedbenog programa Općine Marina za mandatno razdoblje 2021. – 2025. kojeg je donio Općinski načelnik 27.12.2021. godine.</w:t>
      </w:r>
    </w:p>
    <w:p w14:paraId="45529FFE" w14:textId="77777777" w:rsidR="004625E0" w:rsidRDefault="004625E0" w:rsidP="004625E0">
      <w:pPr>
        <w:spacing w:after="0" w:line="240" w:lineRule="auto"/>
        <w:rPr>
          <w:rFonts w:ascii="Times New Roman" w:hAnsi="Times New Roman" w:cs="Times New Roman"/>
          <w:kern w:val="0"/>
          <w14:ligatures w14:val="none"/>
        </w:rPr>
      </w:pPr>
    </w:p>
    <w:p w14:paraId="17FB9551" w14:textId="02FECC6F"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Planom Proračuna Općine Marina za 2024. godinu te projekcijama za 2025. -2026. godinu Općina Marina nastavlja sa realizacijom ciljeva utvrđenim Provedbenim programom:</w:t>
      </w:r>
    </w:p>
    <w:p w14:paraId="3EEC19EB"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društvene infrastrukture i ljudskih potencijala</w:t>
      </w:r>
    </w:p>
    <w:p w14:paraId="02AB1A9A"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komunalne infrastrukture</w:t>
      </w:r>
    </w:p>
    <w:p w14:paraId="79282B55"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maslinarstva, poljoprivredno-prerađivačke proizvodnje i turističke ponude te zaštita okoliša.</w:t>
      </w:r>
    </w:p>
    <w:p w14:paraId="15134E3A" w14:textId="77777777" w:rsidR="004625E0" w:rsidRPr="004625E0" w:rsidRDefault="004625E0" w:rsidP="004625E0">
      <w:pPr>
        <w:spacing w:after="0" w:line="240" w:lineRule="auto"/>
        <w:ind w:left="1065"/>
        <w:rPr>
          <w:rFonts w:ascii="Times New Roman" w:hAnsi="Times New Roman" w:cs="Times New Roman"/>
          <w:kern w:val="0"/>
          <w14:ligatures w14:val="none"/>
        </w:rPr>
      </w:pPr>
    </w:p>
    <w:p w14:paraId="20ACB24E" w14:textId="03F563CB"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Pr>
          <w:rFonts w:ascii="Times New Roman" w:hAnsi="Times New Roman" w:cs="Times New Roman"/>
          <w:kern w:val="0"/>
          <w14:ligatures w14:val="none"/>
        </w:rPr>
        <w:tab/>
      </w:r>
      <w:r w:rsidRPr="004625E0">
        <w:rPr>
          <w:rFonts w:ascii="Times New Roman" w:hAnsi="Times New Roman" w:cs="Times New Roman"/>
          <w:kern w:val="0"/>
          <w14:ligatures w14:val="none"/>
        </w:rPr>
        <w:t>Nadalje definirano je i propisano 12 mjera za provedbu ciljeva s ključnim aktivnostima i to:</w:t>
      </w:r>
    </w:p>
    <w:p w14:paraId="51E3CA08" w14:textId="77777777" w:rsidR="004625E0" w:rsidRPr="004625E0" w:rsidRDefault="004625E0" w:rsidP="004625E0">
      <w:pPr>
        <w:spacing w:after="0" w:line="240" w:lineRule="auto"/>
        <w:rPr>
          <w:rFonts w:ascii="Times New Roman" w:hAnsi="Times New Roman" w:cs="Times New Roman"/>
          <w:kern w:val="0"/>
          <w14:ligatures w14:val="none"/>
        </w:rPr>
      </w:pPr>
    </w:p>
    <w:p w14:paraId="2ACA646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1: Uređenje naselja i stanovanje</w:t>
      </w:r>
    </w:p>
    <w:p w14:paraId="317AB8E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2: Prostorno i urbanističko planiranje</w:t>
      </w:r>
    </w:p>
    <w:p w14:paraId="4C146EE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sidRPr="004625E0">
        <w:rPr>
          <w:rFonts w:ascii="Times New Roman" w:hAnsi="Times New Roman" w:cs="Times New Roman"/>
          <w:kern w:val="0"/>
          <w14:ligatures w14:val="none"/>
        </w:rPr>
        <w:tab/>
        <w:t>Mjera 3: Komunalno gospodarstvo</w:t>
      </w:r>
    </w:p>
    <w:p w14:paraId="46F06159"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4: Odgoj i obrazovanje</w:t>
      </w:r>
    </w:p>
    <w:p w14:paraId="0ED378B7"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5: Briga o djeci</w:t>
      </w:r>
    </w:p>
    <w:p w14:paraId="61CAAEB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6: Socijalna skrb</w:t>
      </w:r>
    </w:p>
    <w:p w14:paraId="379E739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7: Kultura, tjelesna kultura i sport</w:t>
      </w:r>
    </w:p>
    <w:p w14:paraId="54C4FCAF"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8: Zaštita i unapređenje prirodnog okoliša</w:t>
      </w:r>
    </w:p>
    <w:p w14:paraId="241EB272"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9: Protupožarna i civilna zaštita</w:t>
      </w:r>
    </w:p>
    <w:p w14:paraId="48B0965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Mjera10: Promet i održavanje prometnica</w:t>
      </w:r>
    </w:p>
    <w:p w14:paraId="39840954"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Mjera11: Civilna društva</w:t>
      </w:r>
    </w:p>
    <w:p w14:paraId="1966BC2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Mjera12: Lokalna uprava i administracija</w:t>
      </w:r>
    </w:p>
    <w:p w14:paraId="154DC9F7" w14:textId="77777777" w:rsidR="004625E0" w:rsidRPr="004625E0" w:rsidRDefault="004625E0" w:rsidP="004625E0">
      <w:pPr>
        <w:spacing w:after="0" w:line="240" w:lineRule="auto"/>
        <w:rPr>
          <w:rFonts w:ascii="Times New Roman" w:hAnsi="Times New Roman" w:cs="Times New Roman"/>
          <w:kern w:val="0"/>
          <w14:ligatures w14:val="none"/>
        </w:rPr>
      </w:pPr>
    </w:p>
    <w:p w14:paraId="69D476E2" w14:textId="2D8B230C" w:rsidR="004625E0" w:rsidRPr="004625E0" w:rsidRDefault="004625E0" w:rsidP="004625E0">
      <w:pPr>
        <w:spacing w:after="0" w:line="240" w:lineRule="auto"/>
        <w:ind w:firstLine="708"/>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Ovim provedbenim programom određeni su razvojni ciljevi, prioriteti i mjere kojim se stvaraju uvjeti za jačanje konkurentnosti i realizaciju razvojnih potencijala, nastoji se ostvariti održiv društveno-gospodarski razvoj svih dijelova Općine Marina.</w:t>
      </w:r>
    </w:p>
    <w:p w14:paraId="216B3110" w14:textId="12C7EBD9" w:rsidR="006B7F67" w:rsidRDefault="004625E0" w:rsidP="004C6622">
      <w:pPr>
        <w:pStyle w:val="Bezproreda"/>
        <w:jc w:val="both"/>
        <w:rPr>
          <w:rFonts w:ascii="Times New Roman" w:hAnsi="Times New Roman" w:cs="Times New Roman"/>
        </w:rPr>
      </w:pPr>
      <w:r>
        <w:rPr>
          <w:rFonts w:ascii="Times New Roman" w:hAnsi="Times New Roman" w:cs="Times New Roman"/>
        </w:rPr>
        <w:tab/>
        <w:t>Općina Marina svakodnevno radi na jačanju razvoja poljoprivrede i turizma te gospodarstva kao temelj za razvoj ostalim sastavnica života na području Općine Marina koji doprinose bogatom društvenom životu te kulturnom i sportskom djelovanju.</w:t>
      </w:r>
    </w:p>
    <w:p w14:paraId="5C2470B1" w14:textId="77777777" w:rsidR="004625E0" w:rsidRDefault="004625E0" w:rsidP="004C6622">
      <w:pPr>
        <w:pStyle w:val="Bezproreda"/>
        <w:jc w:val="both"/>
        <w:rPr>
          <w:rFonts w:ascii="Times New Roman" w:hAnsi="Times New Roman" w:cs="Times New Roman"/>
        </w:rPr>
      </w:pPr>
    </w:p>
    <w:p w14:paraId="2039A343" w14:textId="77777777" w:rsidR="004625E0" w:rsidRDefault="004625E0" w:rsidP="004C6622">
      <w:pPr>
        <w:pStyle w:val="Bezproreda"/>
        <w:jc w:val="both"/>
        <w:rPr>
          <w:rFonts w:ascii="Times New Roman" w:hAnsi="Times New Roman" w:cs="Times New Roman"/>
        </w:rPr>
      </w:pPr>
    </w:p>
    <w:p w14:paraId="4A9901A6" w14:textId="54FAF997" w:rsidR="004625E0" w:rsidRDefault="007F11C2" w:rsidP="004C6622">
      <w:pPr>
        <w:pStyle w:val="Bezproreda"/>
        <w:jc w:val="both"/>
        <w:rPr>
          <w:rFonts w:ascii="Times New Roman" w:hAnsi="Times New Roman" w:cs="Times New Roman"/>
        </w:rPr>
      </w:pPr>
      <w:r>
        <w:rPr>
          <w:rFonts w:ascii="Times New Roman" w:hAnsi="Times New Roman" w:cs="Times New Roman"/>
        </w:rPr>
        <w:tab/>
        <w:t>U posebnom dijelu Proračuna Općine Marina za 2024. godinu prikazani su rashodi raspoređeni po programskoj klasifikaciji.</w:t>
      </w:r>
    </w:p>
    <w:p w14:paraId="06903FC0" w14:textId="77777777" w:rsidR="007F11C2" w:rsidRDefault="007F11C2" w:rsidP="004C6622">
      <w:pPr>
        <w:pStyle w:val="Bezproreda"/>
        <w:jc w:val="both"/>
        <w:rPr>
          <w:rFonts w:ascii="Times New Roman" w:hAnsi="Times New Roman" w:cs="Times New Roman"/>
        </w:rPr>
      </w:pPr>
    </w:p>
    <w:p w14:paraId="4A0E95A7" w14:textId="10A0CA27" w:rsidR="007F11C2" w:rsidRDefault="007F11C2" w:rsidP="004C6622">
      <w:pPr>
        <w:pStyle w:val="Bezproreda"/>
        <w:jc w:val="both"/>
        <w:rPr>
          <w:rFonts w:ascii="Times New Roman" w:hAnsi="Times New Roman" w:cs="Times New Roman"/>
        </w:rPr>
      </w:pPr>
      <w:r w:rsidRPr="002107E7">
        <w:rPr>
          <w:rFonts w:ascii="Times New Roman" w:hAnsi="Times New Roman" w:cs="Times New Roman"/>
          <w:b/>
          <w:bCs/>
        </w:rPr>
        <w:t xml:space="preserve">PROGRAM 0101 – REDOVNA DJELATNOST </w:t>
      </w:r>
      <w:r w:rsidR="00CE181D" w:rsidRPr="002107E7">
        <w:rPr>
          <w:rFonts w:ascii="Times New Roman" w:hAnsi="Times New Roman" w:cs="Times New Roman"/>
          <w:b/>
          <w:bCs/>
        </w:rPr>
        <w:t>OPĆINSKOG VIJEĆA</w:t>
      </w:r>
      <w:r w:rsidR="00CE181D">
        <w:rPr>
          <w:rFonts w:ascii="Times New Roman" w:hAnsi="Times New Roman" w:cs="Times New Roman"/>
        </w:rPr>
        <w:t xml:space="preserve"> </w:t>
      </w:r>
      <w:r>
        <w:rPr>
          <w:rFonts w:ascii="Times New Roman" w:hAnsi="Times New Roman" w:cs="Times New Roman"/>
        </w:rPr>
        <w:t xml:space="preserve"> odnosi se na poslovanje Općinskog vijeća Općine Marina.  Unutar ovog razdjela planirani su rashodi u ukupnom iznosu od 66.680,00 EURa a odnose se na aktivnosti:</w:t>
      </w:r>
    </w:p>
    <w:p w14:paraId="11A021E4" w14:textId="3F27413E"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vijeća</w:t>
      </w:r>
    </w:p>
    <w:p w14:paraId="4D7D653D" w14:textId="063C932C"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Donacije političkim strankama</w:t>
      </w:r>
    </w:p>
    <w:p w14:paraId="1C2AAA15" w14:textId="79ED53B9"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Izbori za mjesne odbore</w:t>
      </w:r>
    </w:p>
    <w:p w14:paraId="60714B1E" w14:textId="3AD9D0BB"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Opći cilj</w:t>
      </w:r>
      <w:r>
        <w:rPr>
          <w:rFonts w:ascii="Times New Roman" w:hAnsi="Times New Roman" w:cs="Times New Roman"/>
        </w:rPr>
        <w:t>: osigurati građanima participaciju u odlučivanju kroz predstavnike koji se  na izborima biraju u predstavničko tijelo, te potrebne uvjete za njihov rad kroz donošenje kvalitetnih odluka i zaključaka s ciljem poboljšanja života na području Općine Marina.</w:t>
      </w:r>
    </w:p>
    <w:p w14:paraId="3D1C5754" w14:textId="4307C460"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Pokazatelj uspješnosti:</w:t>
      </w:r>
      <w:r>
        <w:rPr>
          <w:rFonts w:ascii="Times New Roman" w:hAnsi="Times New Roman" w:cs="Times New Roman"/>
        </w:rPr>
        <w:t xml:space="preserve"> Broj donesenih akata, broj održanih sjednica</w:t>
      </w:r>
      <w:r w:rsidR="00CE181D">
        <w:rPr>
          <w:rFonts w:ascii="Times New Roman" w:hAnsi="Times New Roman" w:cs="Times New Roman"/>
        </w:rPr>
        <w:t>, postotak dodijeljenih priznanja te financijskih sredstava političkim strankama koje participiraju u radu Općinskog vijeća.</w:t>
      </w:r>
    </w:p>
    <w:p w14:paraId="6C3CDE35" w14:textId="77777777" w:rsidR="007F11C2" w:rsidRDefault="007F11C2" w:rsidP="007F11C2">
      <w:pPr>
        <w:pStyle w:val="Bezproreda"/>
        <w:jc w:val="both"/>
        <w:rPr>
          <w:rFonts w:ascii="Times New Roman" w:hAnsi="Times New Roman" w:cs="Times New Roman"/>
        </w:rPr>
      </w:pPr>
    </w:p>
    <w:p w14:paraId="1B63F2ED" w14:textId="77777777" w:rsidR="007F11C2" w:rsidRDefault="007F11C2" w:rsidP="007F11C2">
      <w:pPr>
        <w:pStyle w:val="Bezproreda"/>
        <w:jc w:val="both"/>
        <w:rPr>
          <w:rFonts w:ascii="Times New Roman" w:hAnsi="Times New Roman" w:cs="Times New Roman"/>
        </w:rPr>
      </w:pPr>
    </w:p>
    <w:p w14:paraId="28363347" w14:textId="77777777" w:rsidR="002107E7" w:rsidRDefault="002107E7" w:rsidP="007F11C2">
      <w:pPr>
        <w:pStyle w:val="Bezproreda"/>
        <w:jc w:val="both"/>
        <w:rPr>
          <w:rFonts w:ascii="Times New Roman" w:hAnsi="Times New Roman" w:cs="Times New Roman"/>
          <w:b/>
          <w:bCs/>
        </w:rPr>
      </w:pPr>
    </w:p>
    <w:p w14:paraId="10D29F26" w14:textId="77777777" w:rsidR="002107E7" w:rsidRDefault="002107E7" w:rsidP="007F11C2">
      <w:pPr>
        <w:pStyle w:val="Bezproreda"/>
        <w:jc w:val="both"/>
        <w:rPr>
          <w:rFonts w:ascii="Times New Roman" w:hAnsi="Times New Roman" w:cs="Times New Roman"/>
          <w:b/>
          <w:bCs/>
        </w:rPr>
      </w:pPr>
    </w:p>
    <w:p w14:paraId="4DFFC02D" w14:textId="4259F9D8" w:rsidR="002107E7" w:rsidRDefault="007F11C2" w:rsidP="007F11C2">
      <w:pPr>
        <w:pStyle w:val="Bezproreda"/>
        <w:jc w:val="both"/>
        <w:rPr>
          <w:rFonts w:ascii="Times New Roman" w:hAnsi="Times New Roman" w:cs="Times New Roman"/>
        </w:rPr>
      </w:pPr>
      <w:r w:rsidRPr="002107E7">
        <w:rPr>
          <w:rFonts w:ascii="Times New Roman" w:hAnsi="Times New Roman" w:cs="Times New Roman"/>
          <w:b/>
          <w:bCs/>
        </w:rPr>
        <w:lastRenderedPageBreak/>
        <w:t xml:space="preserve">PROGRAM 0101 – REDOVNA DJELATNOST </w:t>
      </w:r>
      <w:r w:rsidR="00CE181D" w:rsidRPr="002107E7">
        <w:rPr>
          <w:rFonts w:ascii="Times New Roman" w:hAnsi="Times New Roman" w:cs="Times New Roman"/>
          <w:b/>
          <w:bCs/>
        </w:rPr>
        <w:t>NAČELNIKA</w:t>
      </w:r>
      <w:r>
        <w:rPr>
          <w:rFonts w:ascii="Times New Roman" w:hAnsi="Times New Roman" w:cs="Times New Roman"/>
        </w:rPr>
        <w:t xml:space="preserve"> </w:t>
      </w:r>
    </w:p>
    <w:p w14:paraId="7E52864B" w14:textId="0346CBA9" w:rsidR="007F11C2" w:rsidRDefault="007F11C2" w:rsidP="007F11C2">
      <w:pPr>
        <w:pStyle w:val="Bezproreda"/>
        <w:jc w:val="both"/>
        <w:rPr>
          <w:rFonts w:ascii="Times New Roman" w:hAnsi="Times New Roman" w:cs="Times New Roman"/>
        </w:rPr>
      </w:pPr>
      <w:r>
        <w:rPr>
          <w:rFonts w:ascii="Times New Roman" w:hAnsi="Times New Roman" w:cs="Times New Roman"/>
        </w:rPr>
        <w:t>unutar razdjela . izvršna tijela odnosi se na poslovanje Općinskog načelnika i mjesne samouprave. Planirana sredstva za ostvarenje ovog programa za 2024. godinu iznose 186.700,00 EURa a odnose se na slijedeće aktivnosti i projekata:</w:t>
      </w:r>
    </w:p>
    <w:p w14:paraId="53173ABA" w14:textId="168AE63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načelnika</w:t>
      </w:r>
    </w:p>
    <w:p w14:paraId="3DBF70F3" w14:textId="0BBCEAD2"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Proslavu Dana Općine</w:t>
      </w:r>
    </w:p>
    <w:p w14:paraId="4CD33F37" w14:textId="103BFA67"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mjesne samouprave</w:t>
      </w:r>
    </w:p>
    <w:p w14:paraId="2D311178" w14:textId="71E0FAE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Male komunalne akcije</w:t>
      </w:r>
    </w:p>
    <w:p w14:paraId="6B1DC0C8" w14:textId="548EC191"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Proslave dana mjesnih odbora</w:t>
      </w:r>
    </w:p>
    <w:p w14:paraId="6470D620" w14:textId="642408E4"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Nabavke vozila za potrebe ureda načelnika</w:t>
      </w:r>
    </w:p>
    <w:p w14:paraId="201B8E77" w14:textId="5771ED33" w:rsidR="006B7F67" w:rsidRDefault="00CE181D" w:rsidP="00CE181D">
      <w:pPr>
        <w:pStyle w:val="Bezproreda"/>
        <w:jc w:val="both"/>
        <w:rPr>
          <w:rFonts w:ascii="Times New Roman" w:hAnsi="Times New Roman" w:cs="Times New Roman"/>
        </w:rPr>
      </w:pPr>
      <w:r w:rsidRPr="00CE181D">
        <w:rPr>
          <w:rFonts w:ascii="Times New Roman" w:hAnsi="Times New Roman" w:cs="Times New Roman"/>
          <w:b/>
          <w:bCs/>
        </w:rPr>
        <w:t>Opći cilj:</w:t>
      </w:r>
      <w:r>
        <w:rPr>
          <w:rFonts w:ascii="Times New Roman" w:hAnsi="Times New Roman" w:cs="Times New Roman"/>
        </w:rPr>
        <w:t xml:space="preserve"> Zastupanje Općine Marina kroz instituciju Načelnika koji osigurava sredstva za normalno funkcioniranje, štiteći interese u unapređenju gospodarskog, društvenog i kulturnog razvitka Općine Marina, obilježavanje značajnijih datuma i manifestacija  kao i nesmetan rad mjesne samouprave.</w:t>
      </w:r>
    </w:p>
    <w:p w14:paraId="13876481" w14:textId="3D1D28AE" w:rsidR="00CE181D" w:rsidRDefault="00CE181D" w:rsidP="00CE181D">
      <w:pPr>
        <w:pStyle w:val="Bezproreda"/>
        <w:jc w:val="both"/>
        <w:rPr>
          <w:rFonts w:ascii="Times New Roman" w:hAnsi="Times New Roman" w:cs="Times New Roman"/>
        </w:rPr>
      </w:pPr>
      <w:r w:rsidRPr="00CE181D">
        <w:rPr>
          <w:rFonts w:ascii="Times New Roman" w:hAnsi="Times New Roman" w:cs="Times New Roman"/>
          <w:b/>
          <w:bCs/>
        </w:rPr>
        <w:t>Pokazatelj uspješnosti:</w:t>
      </w:r>
      <w:r>
        <w:rPr>
          <w:rFonts w:ascii="Times New Roman" w:hAnsi="Times New Roman" w:cs="Times New Roman"/>
          <w:b/>
          <w:bCs/>
        </w:rPr>
        <w:t xml:space="preserve"> </w:t>
      </w:r>
      <w:r>
        <w:rPr>
          <w:rFonts w:ascii="Times New Roman" w:hAnsi="Times New Roman" w:cs="Times New Roman"/>
        </w:rPr>
        <w:t>Broj donesenih Odluka, Zaključaka u poslovanju općinskog načelnika,</w:t>
      </w:r>
      <w:r w:rsidR="007B7BF4">
        <w:rPr>
          <w:rFonts w:ascii="Times New Roman" w:hAnsi="Times New Roman" w:cs="Times New Roman"/>
        </w:rPr>
        <w:t xml:space="preserve"> broj plaćenih rata leasinga za nabavku vozila, </w:t>
      </w:r>
      <w:r>
        <w:rPr>
          <w:rFonts w:ascii="Times New Roman" w:hAnsi="Times New Roman" w:cs="Times New Roman"/>
        </w:rPr>
        <w:t xml:space="preserve"> </w:t>
      </w:r>
      <w:r w:rsidR="007B7BF4">
        <w:rPr>
          <w:rFonts w:ascii="Times New Roman" w:hAnsi="Times New Roman" w:cs="Times New Roman"/>
        </w:rPr>
        <w:t>te uspješnost obilježavanja značajnijih datuma kao i broj odrađenih komunalnih i drugih akcija kroz mjesnu samoupravu.</w:t>
      </w:r>
    </w:p>
    <w:p w14:paraId="7B3B8501" w14:textId="77777777" w:rsidR="007B7BF4" w:rsidRDefault="007B7BF4" w:rsidP="00CE181D">
      <w:pPr>
        <w:pStyle w:val="Bezproreda"/>
        <w:jc w:val="both"/>
        <w:rPr>
          <w:rFonts w:ascii="Times New Roman" w:hAnsi="Times New Roman" w:cs="Times New Roman"/>
        </w:rPr>
      </w:pPr>
    </w:p>
    <w:p w14:paraId="4E6BBF04" w14:textId="77777777" w:rsidR="007B7BF4" w:rsidRDefault="007B7BF4" w:rsidP="00CE181D">
      <w:pPr>
        <w:pStyle w:val="Bezproreda"/>
        <w:jc w:val="both"/>
        <w:rPr>
          <w:rFonts w:ascii="Times New Roman" w:hAnsi="Times New Roman" w:cs="Times New Roman"/>
        </w:rPr>
      </w:pPr>
    </w:p>
    <w:p w14:paraId="0BA08454" w14:textId="6F2A045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0102 PRORAČUNSKA ZALIHA</w:t>
      </w:r>
      <w:r>
        <w:rPr>
          <w:rFonts w:ascii="Times New Roman" w:hAnsi="Times New Roman" w:cs="Times New Roman"/>
        </w:rPr>
        <w:t xml:space="preserve"> unutar razdjela izvršna tijela odnosi se na osigurana sredstva proračunske pričuve u iznosu od 8.000,00 EURa.</w:t>
      </w:r>
    </w:p>
    <w:p w14:paraId="42E68CE5" w14:textId="4E953B8B"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Opći cilj</w:t>
      </w:r>
      <w:r>
        <w:rPr>
          <w:rFonts w:ascii="Times New Roman" w:hAnsi="Times New Roman" w:cs="Times New Roman"/>
        </w:rPr>
        <w:t>: Sredstva za tekuću pričuvu</w:t>
      </w:r>
    </w:p>
    <w:p w14:paraId="5B03DC7D" w14:textId="0EB6399A"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Pokazatelj uspješnosti:</w:t>
      </w:r>
      <w:r>
        <w:rPr>
          <w:rFonts w:ascii="Times New Roman" w:hAnsi="Times New Roman" w:cs="Times New Roman"/>
        </w:rPr>
        <w:t xml:space="preserve"> Broj riješenih hitnih slučajeva i neplaniranih isplata iz proračunske zalihe.</w:t>
      </w:r>
    </w:p>
    <w:p w14:paraId="19714989" w14:textId="77777777" w:rsidR="007B7BF4" w:rsidRDefault="007B7BF4" w:rsidP="00CE181D">
      <w:pPr>
        <w:pStyle w:val="Bezproreda"/>
        <w:jc w:val="both"/>
        <w:rPr>
          <w:rFonts w:ascii="Times New Roman" w:hAnsi="Times New Roman" w:cs="Times New Roman"/>
        </w:rPr>
      </w:pPr>
    </w:p>
    <w:p w14:paraId="7B34A65D" w14:textId="77777777" w:rsidR="007B7BF4" w:rsidRDefault="007B7BF4" w:rsidP="00CE181D">
      <w:pPr>
        <w:pStyle w:val="Bezproreda"/>
        <w:jc w:val="both"/>
        <w:rPr>
          <w:rFonts w:ascii="Times New Roman" w:hAnsi="Times New Roman" w:cs="Times New Roman"/>
        </w:rPr>
      </w:pPr>
    </w:p>
    <w:p w14:paraId="65E1811B" w14:textId="708AC67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0001 – REKONSTRUKCIJA CESTE KOČETE-SEVID</w:t>
      </w:r>
      <w:r>
        <w:rPr>
          <w:rFonts w:ascii="Times New Roman" w:hAnsi="Times New Roman" w:cs="Times New Roman"/>
        </w:rPr>
        <w:t xml:space="preserve"> odnosi se na izvršenu rekonstrukciju ceste Kočeta-Sevid koja je bila u Nacionalnom programu sigurnosti cestovnog prometa RH za 2017. godinu. Cesta je izgrađena ali su ostali ner</w:t>
      </w:r>
      <w:r w:rsidR="0062504D">
        <w:rPr>
          <w:rFonts w:ascii="Times New Roman" w:hAnsi="Times New Roman" w:cs="Times New Roman"/>
        </w:rPr>
        <w:t>i</w:t>
      </w:r>
      <w:r>
        <w:rPr>
          <w:rFonts w:ascii="Times New Roman" w:hAnsi="Times New Roman" w:cs="Times New Roman"/>
        </w:rPr>
        <w:t>ješeni imovinsko pravni odnosi, odnosno obaveza Općine Marina da isplati vlasnicima oduzeto zemljište za cestu.</w:t>
      </w:r>
    </w:p>
    <w:p w14:paraId="2867DF0E" w14:textId="6AE50353"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Isplata naknade za oduzeto zemljište vlasnicima parcela uz cestu.</w:t>
      </w:r>
    </w:p>
    <w:p w14:paraId="76E1EC88" w14:textId="4F24C416"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Broj realiziranih ugovora o kupoprodaji zemljišta.</w:t>
      </w:r>
    </w:p>
    <w:p w14:paraId="5A8D0CE0" w14:textId="6B7270E3" w:rsidR="007B7BF4" w:rsidRDefault="007B7BF4" w:rsidP="00CE181D">
      <w:pPr>
        <w:pStyle w:val="Bezproreda"/>
        <w:jc w:val="both"/>
        <w:rPr>
          <w:rFonts w:ascii="Times New Roman" w:hAnsi="Times New Roman" w:cs="Times New Roman"/>
        </w:rPr>
      </w:pPr>
      <w:r>
        <w:rPr>
          <w:rFonts w:ascii="Times New Roman" w:hAnsi="Times New Roman" w:cs="Times New Roman"/>
        </w:rPr>
        <w:t xml:space="preserve">Sredstva osigurana u proračunu za 2024. godinu za ovu namjenu iznose  </w:t>
      </w:r>
      <w:r w:rsidR="0062504D">
        <w:rPr>
          <w:rFonts w:ascii="Times New Roman" w:hAnsi="Times New Roman" w:cs="Times New Roman"/>
        </w:rPr>
        <w:t>1.330,00 EURa.</w:t>
      </w:r>
    </w:p>
    <w:p w14:paraId="5B26E64A" w14:textId="77777777" w:rsidR="0062504D" w:rsidRDefault="0062504D" w:rsidP="00CE181D">
      <w:pPr>
        <w:pStyle w:val="Bezproreda"/>
        <w:jc w:val="both"/>
        <w:rPr>
          <w:rFonts w:ascii="Times New Roman" w:hAnsi="Times New Roman" w:cs="Times New Roman"/>
        </w:rPr>
      </w:pPr>
    </w:p>
    <w:p w14:paraId="1925909E" w14:textId="7C94B85D"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1000 – TURISTIČKA ZONA OŠLJAK</w:t>
      </w:r>
      <w:r>
        <w:rPr>
          <w:rFonts w:ascii="Times New Roman" w:hAnsi="Times New Roman" w:cs="Times New Roman"/>
        </w:rPr>
        <w:t xml:space="preserve"> odnosi se na izgradnju pristupnog puta do turističke zone Ošljak temeljem Ugovora o financiranju uređenja građevinskog zemljišta za UPU Ošljak , Klasa:350-06/17-60/01 od 02.10.2017.godine. Za ovu namjenu u 2024. godini planirano je 71.000,00 EURa.</w:t>
      </w:r>
    </w:p>
    <w:p w14:paraId="56519AD5" w14:textId="05219E93"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xml:space="preserve"> Komunalno opremanje pristupnog puta do turističke zone Ošljak.</w:t>
      </w:r>
    </w:p>
    <w:p w14:paraId="1CBC22DA" w14:textId="7764127C"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xml:space="preserve"> Količina izgrađenog pristupnog puta do turističke zone.</w:t>
      </w:r>
    </w:p>
    <w:p w14:paraId="6562DEE7" w14:textId="77777777" w:rsidR="0062504D" w:rsidRDefault="0062504D" w:rsidP="00CE181D">
      <w:pPr>
        <w:pStyle w:val="Bezproreda"/>
        <w:jc w:val="both"/>
        <w:rPr>
          <w:rFonts w:ascii="Times New Roman" w:hAnsi="Times New Roman" w:cs="Times New Roman"/>
        </w:rPr>
      </w:pPr>
    </w:p>
    <w:p w14:paraId="31339B50" w14:textId="77777777" w:rsidR="0062504D" w:rsidRDefault="0062504D" w:rsidP="00CE181D">
      <w:pPr>
        <w:pStyle w:val="Bezproreda"/>
        <w:jc w:val="both"/>
        <w:rPr>
          <w:rFonts w:ascii="Times New Roman" w:hAnsi="Times New Roman" w:cs="Times New Roman"/>
        </w:rPr>
      </w:pPr>
    </w:p>
    <w:p w14:paraId="019C8FBA" w14:textId="59888BF9"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0103 PROGRAMSKA DJELATNOST U KULTURI</w:t>
      </w:r>
      <w:r>
        <w:rPr>
          <w:rFonts w:ascii="Times New Roman" w:hAnsi="Times New Roman" w:cs="Times New Roman"/>
        </w:rPr>
        <w:t xml:space="preserve"> – Ovim programom nastoje se osigurati uvjeti za zadovoljavanje raznih kulturnih potreba mještana Općine Marina kroz organizirano uključivanje djece i mladih u kulturne aktivnosti, animiranje mještana putem kulturnih događaja, pomoći kulturnim udrugama pri djelovanju kao i poticati razvoj religijske kulture. Program se sastoji od sljedećih aktivnosti i projekte:</w:t>
      </w:r>
    </w:p>
    <w:p w14:paraId="44412566" w14:textId="7BACC10A"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Tekuće donacije za kulturne programe</w:t>
      </w:r>
    </w:p>
    <w:p w14:paraId="3B34C670" w14:textId="42E5994C"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Marinsko kulturno ljeto</w:t>
      </w:r>
    </w:p>
    <w:p w14:paraId="3945EDB2" w14:textId="3308EAF6" w:rsidR="0062504D"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Obnova kulturnih spomenika</w:t>
      </w:r>
    </w:p>
    <w:p w14:paraId="18B147B5" w14:textId="6355A956"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Očuvanje sakralne kulture</w:t>
      </w:r>
    </w:p>
    <w:p w14:paraId="1C556513" w14:textId="520DDD41"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Organiziranje kiparske kolonije Marina</w:t>
      </w:r>
    </w:p>
    <w:p w14:paraId="5BB3F230" w14:textId="21B6E7C3"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Uređenje spomen kuće Koviljke Šerić</w:t>
      </w:r>
    </w:p>
    <w:p w14:paraId="0E597AE4" w14:textId="2249AB3B"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Uređenje spomen doma u Marini</w:t>
      </w:r>
    </w:p>
    <w:p w14:paraId="0B722058" w14:textId="75361210"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Uređenje crkve Sv. Marine u Muzej Domovinskog rata</w:t>
      </w:r>
    </w:p>
    <w:p w14:paraId="1AB84D7E" w14:textId="4982202F"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t>Opći cilj</w:t>
      </w:r>
      <w:r>
        <w:rPr>
          <w:rFonts w:ascii="Times New Roman" w:hAnsi="Times New Roman" w:cs="Times New Roman"/>
        </w:rPr>
        <w:t>: Organizirano uključivanje djece i mladih u kulturne aktivnosti, animiranje mještana putem kulturnih događaja, razvoj religijske kulture, uređenje i obnova kulturnih spomenika.</w:t>
      </w:r>
    </w:p>
    <w:p w14:paraId="0F9C64B5" w14:textId="58225463"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lastRenderedPageBreak/>
        <w:t>Pokazatelj uspješnosti</w:t>
      </w:r>
      <w:r>
        <w:rPr>
          <w:rFonts w:ascii="Times New Roman" w:hAnsi="Times New Roman" w:cs="Times New Roman"/>
        </w:rPr>
        <w:t>: Broj organiziranih i održanih kulturnih akcija i manifestacija te postotak dodijeljenih sredstava kulturnim udrugama. Sredstva  planirana za provođenje ovog programa u 2024. godini iznose 135.950,00 EURa.</w:t>
      </w:r>
    </w:p>
    <w:p w14:paraId="0426C592" w14:textId="77777777" w:rsidR="002107E7" w:rsidRPr="002107E7" w:rsidRDefault="002107E7" w:rsidP="00063190">
      <w:pPr>
        <w:pStyle w:val="Bezproreda"/>
        <w:jc w:val="both"/>
        <w:rPr>
          <w:rFonts w:ascii="Times New Roman" w:hAnsi="Times New Roman" w:cs="Times New Roman"/>
          <w:b/>
          <w:bCs/>
        </w:rPr>
      </w:pPr>
    </w:p>
    <w:p w14:paraId="74AF9473" w14:textId="7A672AB1"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PROGRAM 0104 PROGRAMSKA DJELATNOST U SPORTU</w:t>
      </w:r>
      <w:r>
        <w:rPr>
          <w:rFonts w:ascii="Times New Roman" w:hAnsi="Times New Roman" w:cs="Times New Roman"/>
        </w:rPr>
        <w:t xml:space="preserve"> ovim programom nastoji se poticati razvoj amaterskog sporta i rekreacije na području Općine Marina uz animiranje djece i mladih ali i ostalog stanovništva. </w:t>
      </w:r>
    </w:p>
    <w:p w14:paraId="708478A4" w14:textId="4A466DC7"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Opći cilj:</w:t>
      </w:r>
      <w:r>
        <w:rPr>
          <w:rFonts w:ascii="Times New Roman" w:hAnsi="Times New Roman" w:cs="Times New Roman"/>
        </w:rPr>
        <w:t xml:space="preserve"> Promicanje zdravog načina života i kretanja te promicanje Općine Marina kroz razne sportske manifestacije.</w:t>
      </w:r>
    </w:p>
    <w:p w14:paraId="6F80764F" w14:textId="520CBC8A"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Pokazatelj uspješnosti:</w:t>
      </w:r>
      <w:r>
        <w:rPr>
          <w:rFonts w:ascii="Times New Roman" w:hAnsi="Times New Roman" w:cs="Times New Roman"/>
        </w:rPr>
        <w:t xml:space="preserve"> Broj djece i mladih uključen u organizirane sportske aktivnosti.</w:t>
      </w:r>
    </w:p>
    <w:p w14:paraId="33B46D15" w14:textId="126170B3" w:rsidR="002107E7" w:rsidRDefault="002107E7" w:rsidP="00063190">
      <w:pPr>
        <w:pStyle w:val="Bezproreda"/>
        <w:jc w:val="both"/>
        <w:rPr>
          <w:rFonts w:ascii="Times New Roman" w:hAnsi="Times New Roman" w:cs="Times New Roman"/>
        </w:rPr>
      </w:pPr>
      <w:r>
        <w:rPr>
          <w:rFonts w:ascii="Times New Roman" w:hAnsi="Times New Roman" w:cs="Times New Roman"/>
        </w:rPr>
        <w:t>Iznos osiguranih sredstava za 2024. godinu za provođenje ovog programa je 55.000,00 EUR.</w:t>
      </w:r>
    </w:p>
    <w:p w14:paraId="4779430A" w14:textId="77777777" w:rsidR="002107E7" w:rsidRDefault="002107E7" w:rsidP="00063190">
      <w:pPr>
        <w:pStyle w:val="Bezproreda"/>
        <w:jc w:val="both"/>
        <w:rPr>
          <w:rFonts w:ascii="Times New Roman" w:hAnsi="Times New Roman" w:cs="Times New Roman"/>
        </w:rPr>
      </w:pPr>
    </w:p>
    <w:p w14:paraId="332C38A3" w14:textId="77777777" w:rsidR="002107E7" w:rsidRDefault="002107E7" w:rsidP="00063190">
      <w:pPr>
        <w:pStyle w:val="Bezproreda"/>
        <w:jc w:val="both"/>
        <w:rPr>
          <w:rFonts w:ascii="Times New Roman" w:hAnsi="Times New Roman" w:cs="Times New Roman"/>
        </w:rPr>
      </w:pPr>
    </w:p>
    <w:p w14:paraId="1A61D734" w14:textId="681D7DDE" w:rsidR="002107E7" w:rsidRDefault="002107E7" w:rsidP="00063190">
      <w:pPr>
        <w:pStyle w:val="Bezproreda"/>
        <w:jc w:val="both"/>
        <w:rPr>
          <w:rFonts w:ascii="Times New Roman" w:hAnsi="Times New Roman" w:cs="Times New Roman"/>
        </w:rPr>
      </w:pPr>
      <w:r w:rsidRPr="001C2892">
        <w:rPr>
          <w:rFonts w:ascii="Times New Roman" w:hAnsi="Times New Roman" w:cs="Times New Roman"/>
          <w:b/>
          <w:bCs/>
        </w:rPr>
        <w:t>PROGRAM 0105 UDRUGE CIVILNOG DRUŠTVA</w:t>
      </w:r>
      <w:r>
        <w:rPr>
          <w:rFonts w:ascii="Times New Roman" w:hAnsi="Times New Roman" w:cs="Times New Roman"/>
        </w:rPr>
        <w:t xml:space="preserve">  - Ovim programom nastoji se dati podrška naporima udruga usmjerenih na zaštitu, ponajprije ljudi, ali i imovine uključujući kulturnu baštinu </w:t>
      </w:r>
      <w:r w:rsidR="001C2892">
        <w:rPr>
          <w:rFonts w:ascii="Times New Roman" w:hAnsi="Times New Roman" w:cs="Times New Roman"/>
        </w:rPr>
        <w:t>u slučaju prirodnih katastrofa i ekoloških nesreća velikih razmjera. Uglavnom se odnosi na pomaganje TOMSu, Crvenom križu Trogir, Hrvatskoj gorskoj službi spašavanja, lovačkim udrugama radi promicanja i edukacije stanovništva.</w:t>
      </w:r>
    </w:p>
    <w:p w14:paraId="58D3CEFF" w14:textId="4E72A6F5"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Opći cilj:</w:t>
      </w:r>
      <w:r>
        <w:rPr>
          <w:rFonts w:ascii="Times New Roman" w:hAnsi="Times New Roman" w:cs="Times New Roman"/>
        </w:rPr>
        <w:t xml:space="preserve"> Razvoj civilnog društva na lokalnoj razini i poticanje svjesnosti mještana o potrebi pomaganja.</w:t>
      </w:r>
    </w:p>
    <w:p w14:paraId="6E90F118" w14:textId="451D81EC"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Pokazatelj uspješnosti</w:t>
      </w:r>
      <w:r>
        <w:rPr>
          <w:rFonts w:ascii="Times New Roman" w:hAnsi="Times New Roman" w:cs="Times New Roman"/>
        </w:rPr>
        <w:t>: Broj sklopljenih ugovora sa udrugama civilnog društva i broj organiziranih akcija.</w:t>
      </w:r>
    </w:p>
    <w:p w14:paraId="6C721D04" w14:textId="0E3D9A3B" w:rsidR="001C2892" w:rsidRDefault="001C2892" w:rsidP="00063190">
      <w:pPr>
        <w:pStyle w:val="Bezproreda"/>
        <w:jc w:val="both"/>
        <w:rPr>
          <w:rFonts w:ascii="Times New Roman" w:hAnsi="Times New Roman" w:cs="Times New Roman"/>
        </w:rPr>
      </w:pPr>
      <w:r>
        <w:rPr>
          <w:rFonts w:ascii="Times New Roman" w:hAnsi="Times New Roman" w:cs="Times New Roman"/>
        </w:rPr>
        <w:t>Za provedbu ovog programa Općina Marina je za 2024. godinu osigurala 40.550,00 EUR.</w:t>
      </w:r>
    </w:p>
    <w:p w14:paraId="372F3E8C" w14:textId="77777777" w:rsidR="001C2892" w:rsidRDefault="001C2892" w:rsidP="00063190">
      <w:pPr>
        <w:pStyle w:val="Bezproreda"/>
        <w:jc w:val="both"/>
        <w:rPr>
          <w:rFonts w:ascii="Times New Roman" w:hAnsi="Times New Roman" w:cs="Times New Roman"/>
        </w:rPr>
      </w:pPr>
    </w:p>
    <w:p w14:paraId="6EB6C583" w14:textId="2C6C8071"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 xml:space="preserve">PROGRAM 0106 </w:t>
      </w:r>
      <w:r w:rsidR="00214A47">
        <w:rPr>
          <w:rFonts w:ascii="Times New Roman" w:hAnsi="Times New Roman" w:cs="Times New Roman"/>
          <w:b/>
          <w:bCs/>
        </w:rPr>
        <w:t>SMJEŠTAJ POLICAJACA TIJEKOM SEZONE</w:t>
      </w:r>
      <w:r>
        <w:rPr>
          <w:rFonts w:ascii="Times New Roman" w:hAnsi="Times New Roman" w:cs="Times New Roman"/>
        </w:rPr>
        <w:t xml:space="preserve"> – Ovim programom nastoji se unaprijediti kvaliteta života mještana tijekom cijele godine a naročito tijekom turističke sezone kada je povećan broj gostiju koji gravitiraju Općini Marina.</w:t>
      </w:r>
    </w:p>
    <w:p w14:paraId="3F0CE3E6" w14:textId="480CE5EF"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Podizanje razine sigurnosti tijekom turističke sezone.</w:t>
      </w:r>
    </w:p>
    <w:p w14:paraId="25555C03" w14:textId="2DF52506"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Pokazatelj uspješnosti</w:t>
      </w:r>
      <w:r>
        <w:rPr>
          <w:rFonts w:ascii="Times New Roman" w:hAnsi="Times New Roman" w:cs="Times New Roman"/>
        </w:rPr>
        <w:t>: Broj intervencija policije / brzina dolaska.</w:t>
      </w:r>
    </w:p>
    <w:p w14:paraId="75AF828E" w14:textId="06B58419" w:rsidR="00307E7A" w:rsidRDefault="00307E7A" w:rsidP="00063190">
      <w:pPr>
        <w:pStyle w:val="Bezproreda"/>
        <w:jc w:val="both"/>
        <w:rPr>
          <w:rFonts w:ascii="Times New Roman" w:hAnsi="Times New Roman" w:cs="Times New Roman"/>
        </w:rPr>
      </w:pPr>
      <w:r>
        <w:rPr>
          <w:rFonts w:ascii="Times New Roman" w:hAnsi="Times New Roman" w:cs="Times New Roman"/>
        </w:rPr>
        <w:t>Za provedbu ovog programa u 2024. godini osigurano je 1.000,00 EURa.</w:t>
      </w:r>
    </w:p>
    <w:p w14:paraId="590E4AC7" w14:textId="77777777" w:rsidR="00214A47" w:rsidRPr="00214A47" w:rsidRDefault="00214A47" w:rsidP="00063190">
      <w:pPr>
        <w:pStyle w:val="Bezproreda"/>
        <w:jc w:val="both"/>
        <w:rPr>
          <w:rFonts w:ascii="Times New Roman" w:hAnsi="Times New Roman" w:cs="Times New Roman"/>
          <w:b/>
          <w:bCs/>
        </w:rPr>
      </w:pPr>
    </w:p>
    <w:p w14:paraId="02780C0A" w14:textId="41B5C0DD"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PROGRAM 0123 PREVENCIJA KRIMINALITETA I NEPRIHVATLJIVIH PONAŠANJA</w:t>
      </w:r>
      <w:r>
        <w:rPr>
          <w:rFonts w:ascii="Times New Roman" w:hAnsi="Times New Roman" w:cs="Times New Roman"/>
        </w:rPr>
        <w:t xml:space="preserve"> – Ovim programom u suradnji sa Policijskom upravom Splitsko dalmatinske županije nastoji se informirati zainteresirana javnost kroz rad Mreže vijeća za prevenciju kriminaliteta Splitsko dalmatinske županije. Sredstva će se koristiti za izradu lokaliziranih materijala na temu prevencije iz projekata Policijske uprave.</w:t>
      </w:r>
    </w:p>
    <w:p w14:paraId="52E3427D" w14:textId="69C8EB07"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Opći cilj:</w:t>
      </w:r>
      <w:r>
        <w:rPr>
          <w:rFonts w:ascii="Times New Roman" w:hAnsi="Times New Roman" w:cs="Times New Roman"/>
        </w:rPr>
        <w:t xml:space="preserve"> Uspostava sustava razmjene informacija od značenja za pravovremeno planiranje i korištenje resursa u domeni prevencije kriminaliteta i neprihvatljivih ponašanja kroz internu suradnju policije i općinskih službi (komunalno redarstvo, prometno redarstvo, planiranje i organizacija javnih površina, urbanizam, osmišljavanje intervencija u prostoru) te aktivna suradnja i praćenje problematike lokalne sigurnosti.</w:t>
      </w:r>
    </w:p>
    <w:p w14:paraId="6DED6C52" w14:textId="2818FD7B"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Pokazatelj uspješnosti:</w:t>
      </w:r>
      <w:r>
        <w:rPr>
          <w:rFonts w:ascii="Times New Roman" w:hAnsi="Times New Roman" w:cs="Times New Roman"/>
        </w:rPr>
        <w:t xml:space="preserve"> Broj uspješnih zajedničkih suradnji policije i općinskih službi.</w:t>
      </w:r>
    </w:p>
    <w:p w14:paraId="4A92FEFE" w14:textId="057B0852" w:rsidR="00214A47" w:rsidRDefault="00214A47" w:rsidP="00063190">
      <w:pPr>
        <w:pStyle w:val="Bezproreda"/>
        <w:jc w:val="both"/>
        <w:rPr>
          <w:rFonts w:ascii="Times New Roman" w:hAnsi="Times New Roman" w:cs="Times New Roman"/>
        </w:rPr>
      </w:pPr>
      <w:r>
        <w:rPr>
          <w:rFonts w:ascii="Times New Roman" w:hAnsi="Times New Roman" w:cs="Times New Roman"/>
        </w:rPr>
        <w:t>Sredstva osigurana u proračunu za 2024. godinu za aktivnost unutar ovog programa iznose 10.000,00 EUR.</w:t>
      </w:r>
    </w:p>
    <w:p w14:paraId="24454A85" w14:textId="77777777" w:rsidR="00307E7A" w:rsidRDefault="00307E7A" w:rsidP="00063190">
      <w:pPr>
        <w:pStyle w:val="Bezproreda"/>
        <w:jc w:val="both"/>
        <w:rPr>
          <w:rFonts w:ascii="Times New Roman" w:hAnsi="Times New Roman" w:cs="Times New Roman"/>
        </w:rPr>
      </w:pPr>
    </w:p>
    <w:p w14:paraId="28563901" w14:textId="77777777" w:rsidR="00307E7A" w:rsidRDefault="00307E7A" w:rsidP="00063190">
      <w:pPr>
        <w:pStyle w:val="Bezproreda"/>
        <w:jc w:val="both"/>
        <w:rPr>
          <w:rFonts w:ascii="Times New Roman" w:hAnsi="Times New Roman" w:cs="Times New Roman"/>
        </w:rPr>
      </w:pPr>
    </w:p>
    <w:p w14:paraId="3311D18D" w14:textId="6A4C4160"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PROGRAM 0107 SURADNJA SA BRANITELJIMA, OBITELJIMA POGINULIH I NESTALIH</w:t>
      </w:r>
      <w:r>
        <w:rPr>
          <w:rFonts w:ascii="Times New Roman" w:hAnsi="Times New Roman" w:cs="Times New Roman"/>
        </w:rPr>
        <w:t xml:space="preserve"> </w:t>
      </w:r>
      <w:r w:rsidRPr="00307E7A">
        <w:rPr>
          <w:rFonts w:ascii="Times New Roman" w:hAnsi="Times New Roman" w:cs="Times New Roman"/>
          <w:b/>
          <w:bCs/>
        </w:rPr>
        <w:t>BRANITELJA I SPOMEN OBILJEŽJA</w:t>
      </w:r>
      <w:r>
        <w:rPr>
          <w:rFonts w:ascii="Times New Roman" w:hAnsi="Times New Roman" w:cs="Times New Roman"/>
        </w:rPr>
        <w:t xml:space="preserve"> – Ovim programom nastoji se ostvariti suradnja sa braniteljima sa područja Općine Marina, pružiti im potrebnu skrb  i odavanje počasti poginulim hrvatskim braniteljima.</w:t>
      </w:r>
    </w:p>
    <w:p w14:paraId="447FBD39" w14:textId="6152DA0F"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xml:space="preserve"> Skrb o potrebama branitelja sa područja Općine Marina</w:t>
      </w:r>
    </w:p>
    <w:p w14:paraId="69D8B593" w14:textId="4FE035DF"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Pokazatelj uspješnosti:</w:t>
      </w:r>
      <w:r>
        <w:rPr>
          <w:rFonts w:ascii="Times New Roman" w:hAnsi="Times New Roman" w:cs="Times New Roman"/>
        </w:rPr>
        <w:t xml:space="preserve"> Broj održanih sastanaka sa braniteljima . Za ovaj program je u 2024. godini osigurano 7.000,00 EUR.</w:t>
      </w:r>
    </w:p>
    <w:p w14:paraId="2061A356" w14:textId="77777777" w:rsidR="00307E7A" w:rsidRDefault="00307E7A" w:rsidP="00063190">
      <w:pPr>
        <w:pStyle w:val="Bezproreda"/>
        <w:jc w:val="both"/>
        <w:rPr>
          <w:rFonts w:ascii="Times New Roman" w:hAnsi="Times New Roman" w:cs="Times New Roman"/>
        </w:rPr>
      </w:pPr>
    </w:p>
    <w:p w14:paraId="3604F65B" w14:textId="77777777" w:rsidR="00357427" w:rsidRDefault="00357427" w:rsidP="00063190">
      <w:pPr>
        <w:pStyle w:val="Bezproreda"/>
        <w:jc w:val="both"/>
        <w:rPr>
          <w:rFonts w:ascii="Times New Roman" w:hAnsi="Times New Roman" w:cs="Times New Roman"/>
        </w:rPr>
      </w:pPr>
    </w:p>
    <w:p w14:paraId="636F2732" w14:textId="67F745F1" w:rsidR="00307E7A" w:rsidRDefault="00307E7A" w:rsidP="00063190">
      <w:pPr>
        <w:pStyle w:val="Bezproreda"/>
        <w:jc w:val="both"/>
        <w:rPr>
          <w:rFonts w:ascii="Times New Roman" w:hAnsi="Times New Roman" w:cs="Times New Roman"/>
        </w:rPr>
      </w:pPr>
      <w:r w:rsidRPr="00357427">
        <w:rPr>
          <w:rFonts w:ascii="Times New Roman" w:hAnsi="Times New Roman" w:cs="Times New Roman"/>
          <w:b/>
          <w:bCs/>
        </w:rPr>
        <w:lastRenderedPageBreak/>
        <w:t>PROGRAM 0108 ZAŠTITA OD POŽARA</w:t>
      </w:r>
      <w:r>
        <w:rPr>
          <w:rFonts w:ascii="Times New Roman" w:hAnsi="Times New Roman" w:cs="Times New Roman"/>
        </w:rPr>
        <w:t xml:space="preserve"> – Ovim programom se osiguravaju sredstva potrebna za rad dobrovoljnog vatrogasnog društva Marina</w:t>
      </w:r>
      <w:r w:rsidR="00357427">
        <w:rPr>
          <w:rFonts w:ascii="Times New Roman" w:hAnsi="Times New Roman" w:cs="Times New Roman"/>
        </w:rPr>
        <w:t xml:space="preserve"> odnosno na redovno poslovanje DVD-a Marina, nabavu osobne zaštitne opreme, održavanje skupne i pojedinačne opreme, vozila s naglaskom na dio opreme potreban za redovito servisiranje te godišnja ispitivanja sukladno važećim zakonskim propisima.  Osim financiranja redovne aktivnosti zaštite od požara u 2024. godini planira se i financirati nabavka vatrogasnog vozila za potrebe DVD Marina. Sredstva potrebna za redovno poslovanje iznose 91.300,00 EUR dok će se sa </w:t>
      </w:r>
      <w:r w:rsidR="006C428E">
        <w:rPr>
          <w:rFonts w:ascii="Times New Roman" w:hAnsi="Times New Roman" w:cs="Times New Roman"/>
        </w:rPr>
        <w:t>160</w:t>
      </w:r>
      <w:r w:rsidR="00357427">
        <w:rPr>
          <w:rFonts w:ascii="Times New Roman" w:hAnsi="Times New Roman" w:cs="Times New Roman"/>
        </w:rPr>
        <w:t>.000,00 sufinancirati nabavka novog vozila.</w:t>
      </w:r>
    </w:p>
    <w:p w14:paraId="5B8F9C29" w14:textId="0E950D68"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protupožarne zaštite i sigurnost građana</w:t>
      </w:r>
    </w:p>
    <w:p w14:paraId="57E78EBE" w14:textId="7864234F"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vatrogasnog društva, broj intervencija, rad na preventivi, opremanje vatrogasaca.</w:t>
      </w:r>
    </w:p>
    <w:p w14:paraId="17ECA30C" w14:textId="77777777" w:rsidR="002107E7" w:rsidRDefault="002107E7" w:rsidP="00063190">
      <w:pPr>
        <w:pStyle w:val="Bezproreda"/>
        <w:jc w:val="both"/>
        <w:rPr>
          <w:rFonts w:ascii="Times New Roman" w:hAnsi="Times New Roman" w:cs="Times New Roman"/>
        </w:rPr>
      </w:pPr>
    </w:p>
    <w:p w14:paraId="322B8D5F" w14:textId="77777777" w:rsidR="002107E7" w:rsidRDefault="002107E7" w:rsidP="00063190">
      <w:pPr>
        <w:pStyle w:val="Bezproreda"/>
        <w:jc w:val="both"/>
        <w:rPr>
          <w:rFonts w:ascii="Times New Roman" w:hAnsi="Times New Roman" w:cs="Times New Roman"/>
        </w:rPr>
      </w:pPr>
    </w:p>
    <w:p w14:paraId="068C30C3" w14:textId="4D466A46" w:rsidR="002107E7" w:rsidRDefault="00357427" w:rsidP="00063190">
      <w:pPr>
        <w:pStyle w:val="Bezproreda"/>
        <w:jc w:val="both"/>
        <w:rPr>
          <w:rFonts w:ascii="Times New Roman" w:hAnsi="Times New Roman" w:cs="Times New Roman"/>
        </w:rPr>
      </w:pPr>
      <w:r w:rsidRPr="00357427">
        <w:rPr>
          <w:rFonts w:ascii="Times New Roman" w:hAnsi="Times New Roman" w:cs="Times New Roman"/>
          <w:b/>
          <w:bCs/>
        </w:rPr>
        <w:t>PROGRAM 0109 CIVILNA ZAŠTITA</w:t>
      </w:r>
      <w:r>
        <w:rPr>
          <w:rFonts w:ascii="Times New Roman" w:hAnsi="Times New Roman" w:cs="Times New Roman"/>
        </w:rPr>
        <w:t xml:space="preserve"> – Ovaj program pruža podršku naporima država članica usmjerenih na zaštitu, ponajprije ljudi ali i okoliša i imovine, uključujući kulturnu baštinu u slučaju prirodnih katastrofa i ekoloških nesreća velikih razmjera.</w:t>
      </w:r>
    </w:p>
    <w:p w14:paraId="277D03F3" w14:textId="4F2582B9"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mjera zaštite i sigurnosti građana</w:t>
      </w:r>
    </w:p>
    <w:p w14:paraId="52E86D13" w14:textId="3CE84973"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civilne zaštite, broj intervencija.</w:t>
      </w:r>
    </w:p>
    <w:p w14:paraId="3D39F823" w14:textId="77777777" w:rsidR="00357427" w:rsidRDefault="00357427" w:rsidP="00063190">
      <w:pPr>
        <w:pStyle w:val="Bezproreda"/>
        <w:jc w:val="both"/>
        <w:rPr>
          <w:rFonts w:ascii="Times New Roman" w:hAnsi="Times New Roman" w:cs="Times New Roman"/>
        </w:rPr>
      </w:pPr>
    </w:p>
    <w:p w14:paraId="089B3558" w14:textId="112B39A1" w:rsidR="00357427" w:rsidRDefault="00357427" w:rsidP="00063190">
      <w:pPr>
        <w:pStyle w:val="Bezproreda"/>
        <w:jc w:val="both"/>
        <w:rPr>
          <w:rFonts w:ascii="Times New Roman" w:hAnsi="Times New Roman" w:cs="Times New Roman"/>
        </w:rPr>
      </w:pPr>
      <w:r w:rsidRPr="00043F53">
        <w:rPr>
          <w:rFonts w:ascii="Times New Roman" w:hAnsi="Times New Roman" w:cs="Times New Roman"/>
          <w:b/>
          <w:bCs/>
        </w:rPr>
        <w:t>PROGRAM 0110 OPĆINSKI PROGRAM SOCIJALNE SKRBI</w:t>
      </w:r>
      <w:r w:rsidR="00043F53">
        <w:rPr>
          <w:rFonts w:ascii="Times New Roman" w:hAnsi="Times New Roman" w:cs="Times New Roman"/>
        </w:rPr>
        <w:t xml:space="preserve"> – ovim programom Općina Marina nastoji pomoći socijalno ugroženom stanovništvu ali i mladim obiteljima sa područja Općine Marina kroz dodjelu pomoći za troškove stanovanja, jednokratne novčane pomoći osobama sa malim primanjima, potporu prijevoza invalidnih osoba, pokrivanjem troškova prijevoza umrlih osoba na temelju naloga policije, pomoć umirovljenicima i osobama slabijeg imovinskog stanja za blagdane. Osim zadovoljavanja socijalnih potreba kroz ovaj Program Općina Marina nastoji i poboljšati demografske uvjete mladim obiteljima kroz isplatu naknada za novorođenčad, sufinanciranje boravka djece u vrtićima (za drugo i svako sljedeće dijete), ali i pomažući roditeljima učenika srednjih škola i fakulteta plaćanjem prijevoza za iste.</w:t>
      </w:r>
    </w:p>
    <w:p w14:paraId="5B844AE8" w14:textId="716FBAB3" w:rsidR="00043F53" w:rsidRDefault="00043F53" w:rsidP="00063190">
      <w:pPr>
        <w:pStyle w:val="Bezproreda"/>
        <w:jc w:val="both"/>
        <w:rPr>
          <w:rFonts w:ascii="Times New Roman" w:hAnsi="Times New Roman" w:cs="Times New Roman"/>
        </w:rPr>
      </w:pPr>
      <w:r w:rsidRPr="00043F53">
        <w:rPr>
          <w:rFonts w:ascii="Times New Roman" w:hAnsi="Times New Roman" w:cs="Times New Roman"/>
          <w:b/>
          <w:bCs/>
        </w:rPr>
        <w:t>Opći cilj:</w:t>
      </w:r>
      <w:r>
        <w:rPr>
          <w:rFonts w:ascii="Times New Roman" w:hAnsi="Times New Roman" w:cs="Times New Roman"/>
        </w:rPr>
        <w:t xml:space="preserve"> Pomoć socijalno ugroženim obiteljima ali i pomoć demografskom razvoju Općine kroz sufinanciranje boravka djece u vrtićima i sufinanciranje prijevoza učenika i studenata.</w:t>
      </w:r>
    </w:p>
    <w:p w14:paraId="34AA033C" w14:textId="38B755A0" w:rsidR="00357427" w:rsidRDefault="00043F53" w:rsidP="00063190">
      <w:pPr>
        <w:pStyle w:val="Bezproreda"/>
        <w:jc w:val="both"/>
        <w:rPr>
          <w:rFonts w:ascii="Times New Roman" w:hAnsi="Times New Roman" w:cs="Times New Roman"/>
        </w:rPr>
      </w:pPr>
      <w:r w:rsidRPr="00043F53">
        <w:rPr>
          <w:rFonts w:ascii="Times New Roman" w:hAnsi="Times New Roman" w:cs="Times New Roman"/>
          <w:b/>
          <w:bCs/>
        </w:rPr>
        <w:t>Pokazatelj uspješnosti:</w:t>
      </w:r>
      <w:r>
        <w:rPr>
          <w:rFonts w:ascii="Times New Roman" w:hAnsi="Times New Roman" w:cs="Times New Roman"/>
        </w:rPr>
        <w:t xml:space="preserve"> Broj </w:t>
      </w:r>
      <w:r w:rsidR="00C3261E">
        <w:rPr>
          <w:rFonts w:ascii="Times New Roman" w:hAnsi="Times New Roman" w:cs="Times New Roman"/>
        </w:rPr>
        <w:t>dodijeljenih jednokratnih pomoći, broj i iznos dodijeljenih pomoći za pokrivanje troškova stanovanja, broj dodijeljenih naknada za novorođenčad, broj umirovljenika i osoba slabijeg imovinskog stanja kojim je dodijeljena pomoć putem kupnje poklon paketa za blagdane.</w:t>
      </w:r>
      <w:r w:rsidR="00FF2E0A">
        <w:rPr>
          <w:rFonts w:ascii="Times New Roman" w:hAnsi="Times New Roman" w:cs="Times New Roman"/>
        </w:rPr>
        <w:t xml:space="preserve"> Osigurana sredstva za Općinski program socijalne skrbi za 2024. godinu iznose 108.400,00 EUR.</w:t>
      </w:r>
    </w:p>
    <w:p w14:paraId="25AE9F31" w14:textId="77777777" w:rsidR="00C3261E" w:rsidRDefault="00C3261E" w:rsidP="00063190">
      <w:pPr>
        <w:pStyle w:val="Bezproreda"/>
        <w:jc w:val="both"/>
        <w:rPr>
          <w:rFonts w:ascii="Times New Roman" w:hAnsi="Times New Roman" w:cs="Times New Roman"/>
        </w:rPr>
      </w:pPr>
    </w:p>
    <w:p w14:paraId="10BE0618" w14:textId="77777777" w:rsidR="00C3261E" w:rsidRDefault="00C3261E" w:rsidP="00063190">
      <w:pPr>
        <w:pStyle w:val="Bezproreda"/>
        <w:jc w:val="both"/>
        <w:rPr>
          <w:rFonts w:ascii="Times New Roman" w:hAnsi="Times New Roman" w:cs="Times New Roman"/>
        </w:rPr>
      </w:pPr>
    </w:p>
    <w:p w14:paraId="44954596" w14:textId="77777777" w:rsidR="00C3261E" w:rsidRDefault="00C3261E" w:rsidP="00063190">
      <w:pPr>
        <w:pStyle w:val="Bezproreda"/>
        <w:jc w:val="both"/>
        <w:rPr>
          <w:rFonts w:ascii="Times New Roman" w:hAnsi="Times New Roman" w:cs="Times New Roman"/>
        </w:rPr>
      </w:pPr>
    </w:p>
    <w:p w14:paraId="3E2398B2" w14:textId="526358E2" w:rsidR="00C3261E" w:rsidRDefault="00C3261E" w:rsidP="00063190">
      <w:pPr>
        <w:pStyle w:val="Bezproreda"/>
        <w:jc w:val="both"/>
        <w:rPr>
          <w:rFonts w:ascii="Times New Roman" w:hAnsi="Times New Roman" w:cs="Times New Roman"/>
        </w:rPr>
      </w:pPr>
      <w:r w:rsidRPr="00FF2E0A">
        <w:rPr>
          <w:rFonts w:ascii="Times New Roman" w:hAnsi="Times New Roman" w:cs="Times New Roman"/>
          <w:b/>
          <w:bCs/>
        </w:rPr>
        <w:t>PROGRAM 0111 POTREBE U ŠKOLSTVU IZVAN STANDARDA</w:t>
      </w:r>
      <w:r>
        <w:rPr>
          <w:rFonts w:ascii="Times New Roman" w:hAnsi="Times New Roman" w:cs="Times New Roman"/>
        </w:rPr>
        <w:t xml:space="preserve"> </w:t>
      </w:r>
      <w:r w:rsidR="00FF2E0A">
        <w:rPr>
          <w:rFonts w:ascii="Times New Roman" w:hAnsi="Times New Roman" w:cs="Times New Roman"/>
        </w:rPr>
        <w:t>–</w:t>
      </w:r>
      <w:r>
        <w:rPr>
          <w:rFonts w:ascii="Times New Roman" w:hAnsi="Times New Roman" w:cs="Times New Roman"/>
        </w:rPr>
        <w:t xml:space="preserve"> </w:t>
      </w:r>
      <w:r w:rsidR="00FF2E0A">
        <w:rPr>
          <w:rFonts w:ascii="Times New Roman" w:hAnsi="Times New Roman" w:cs="Times New Roman"/>
        </w:rPr>
        <w:t>Ovim programom nastoji se unaprijediti obrazovni sustav na području Općine Marina kroz dodjelu stipendija za redovne studente, pomoć učenicima osnovne škole Ivan Duknović kroz plaćanje prijevoza na razne školske priredbe, kao i sufinanciranje nabavke radnih bilježnica i ostalog radnog materijala svim učenicima Osnovne škole Ivan Duknović.</w:t>
      </w:r>
    </w:p>
    <w:p w14:paraId="1B5C95F0" w14:textId="33576326"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Opći cilj</w:t>
      </w:r>
      <w:r>
        <w:rPr>
          <w:rFonts w:ascii="Times New Roman" w:hAnsi="Times New Roman" w:cs="Times New Roman"/>
        </w:rPr>
        <w:t>: Unapređenje obrazovnog standarda kroz poticanje visoke naobrazbe</w:t>
      </w:r>
    </w:p>
    <w:p w14:paraId="5F9CE39E" w14:textId="4EA4999D"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Pokazatelj uspješnosti:</w:t>
      </w:r>
      <w:r>
        <w:rPr>
          <w:rFonts w:ascii="Times New Roman" w:hAnsi="Times New Roman" w:cs="Times New Roman"/>
        </w:rPr>
        <w:t xml:space="preserve"> Broj dodijeljenih stipendija studentima, broj održanih školskih manifestacija sufinanciran kroz ovaj program. Sredstva osigurana za provedbu ovog programa za 2024. godinu iznose 54.000,00 EUR.</w:t>
      </w:r>
    </w:p>
    <w:p w14:paraId="4710387B" w14:textId="77777777" w:rsidR="00FF2E0A" w:rsidRDefault="00FF2E0A" w:rsidP="00063190">
      <w:pPr>
        <w:pStyle w:val="Bezproreda"/>
        <w:jc w:val="both"/>
        <w:rPr>
          <w:rFonts w:ascii="Times New Roman" w:hAnsi="Times New Roman" w:cs="Times New Roman"/>
        </w:rPr>
      </w:pPr>
    </w:p>
    <w:p w14:paraId="25B3CA2A" w14:textId="77777777" w:rsidR="00FF2E0A" w:rsidRDefault="00FF2E0A" w:rsidP="00063190">
      <w:pPr>
        <w:pStyle w:val="Bezproreda"/>
        <w:jc w:val="both"/>
        <w:rPr>
          <w:rFonts w:ascii="Times New Roman" w:hAnsi="Times New Roman" w:cs="Times New Roman"/>
        </w:rPr>
      </w:pPr>
    </w:p>
    <w:p w14:paraId="51C0BEEE" w14:textId="68819E1E" w:rsidR="00FF2E0A" w:rsidRPr="00573617" w:rsidRDefault="00FF2E0A" w:rsidP="00063190">
      <w:pPr>
        <w:pStyle w:val="Bezproreda"/>
        <w:jc w:val="both"/>
        <w:rPr>
          <w:rFonts w:ascii="Times New Roman" w:hAnsi="Times New Roman" w:cs="Times New Roman"/>
          <w:b/>
          <w:bCs/>
        </w:rPr>
      </w:pPr>
      <w:r w:rsidRPr="00573617">
        <w:rPr>
          <w:rFonts w:ascii="Times New Roman" w:hAnsi="Times New Roman" w:cs="Times New Roman"/>
          <w:b/>
          <w:bCs/>
        </w:rPr>
        <w:t xml:space="preserve">PROGRAM 0112 ODGOJA I OBRAZOVANJA – PRORAČUNSKI KORISNIK DJEČJI VRTIĆ MARINA </w:t>
      </w:r>
    </w:p>
    <w:p w14:paraId="2A8E69AC" w14:textId="697DCE90" w:rsidR="00FF2E0A" w:rsidRDefault="00FF2E0A" w:rsidP="00063190">
      <w:pPr>
        <w:pStyle w:val="Bezproreda"/>
        <w:jc w:val="both"/>
        <w:rPr>
          <w:rFonts w:ascii="Times New Roman" w:hAnsi="Times New Roman" w:cs="Times New Roman"/>
        </w:rPr>
      </w:pPr>
      <w:r>
        <w:rPr>
          <w:rFonts w:ascii="Times New Roman" w:hAnsi="Times New Roman" w:cs="Times New Roman"/>
        </w:rPr>
        <w:t>Ovim programom nastoji se  osigurati dostupnost usluga dječjih vrtića i programa predškolskog odgoja svim mještanima, redovna isplata plaća i materijalnih prava odgajateljicama. Dječji vrtić Marina proračunski korisnik je od samog osnutka, javna je ustanova u kojoj se ostvaruje program odgoja i obrazovanja, njege, zdravstvene zaštite</w:t>
      </w:r>
      <w:r w:rsidR="00573617">
        <w:rPr>
          <w:rFonts w:ascii="Times New Roman" w:hAnsi="Times New Roman" w:cs="Times New Roman"/>
        </w:rPr>
        <w:t xml:space="preserve"> i prehrane djece rane i predškolske dobi. Sjedište </w:t>
      </w:r>
      <w:r w:rsidR="00573617">
        <w:rPr>
          <w:rFonts w:ascii="Times New Roman" w:hAnsi="Times New Roman" w:cs="Times New Roman"/>
        </w:rPr>
        <w:lastRenderedPageBreak/>
        <w:t>vrtića je u novootvorenom vrtiću na Pozorcu a porez središnjeg vrtića djelatnost se obavlja još u odjelima Gustirna, Vrsine, Vinišće i Blizna Donja.</w:t>
      </w:r>
    </w:p>
    <w:p w14:paraId="7ED5C383" w14:textId="0DCAD2F0" w:rsidR="00573617" w:rsidRDefault="00573617" w:rsidP="00063190">
      <w:pPr>
        <w:pStyle w:val="Bezproreda"/>
        <w:jc w:val="both"/>
        <w:rPr>
          <w:rFonts w:ascii="Times New Roman" w:hAnsi="Times New Roman" w:cs="Times New Roman"/>
        </w:rPr>
      </w:pPr>
      <w:r>
        <w:rPr>
          <w:rFonts w:ascii="Times New Roman" w:hAnsi="Times New Roman" w:cs="Times New Roman"/>
        </w:rPr>
        <w:t>Odgojno obrazovni rad odvija se kroz programe za rani predškolski odgoj, redovite poludnevne (šestosatne), redovite cjelodnevne (desetosatne) programe i redoviti jaslički desetosatni program. Kao posebni programi provode se program korektivne i rekreativne gimnastike te glazbeni program.</w:t>
      </w:r>
    </w:p>
    <w:p w14:paraId="73BF2659" w14:textId="5BF9C87D" w:rsidR="00573617" w:rsidRDefault="00573617" w:rsidP="00063190">
      <w:pPr>
        <w:pStyle w:val="Bezproreda"/>
        <w:jc w:val="both"/>
        <w:rPr>
          <w:rFonts w:ascii="Times New Roman" w:hAnsi="Times New Roman" w:cs="Times New Roman"/>
        </w:rPr>
      </w:pPr>
      <w:r>
        <w:rPr>
          <w:rFonts w:ascii="Times New Roman" w:hAnsi="Times New Roman" w:cs="Times New Roman"/>
        </w:rPr>
        <w:t>Sredstva potrebna za provedbu ovog programa za 2024. godinu iznose 799.200,00 EUR. Proračunski korisnik očekuje ukupne prihode od 799.200,00 EUR i to: 672.600,00 EUR iz Proračuna Općine Marina i 125.000,00 EUR od sufinanciranja roditelja i državnog proračuna. Razlog povećanja izdvajanja iz proračuna skoro 37% više u odnosu na proteklu godinu je u povećanju osnovice za isplatu plaća dječjeg vrtića Marina (vrtić trenutno ima prosječno zaposlenih 34 djelatnika), reguliranje materijalnih prava zaposlenika (naknada za prehranu, povećanje troškova prijevoza).</w:t>
      </w:r>
    </w:p>
    <w:p w14:paraId="7EE0A17E" w14:textId="4D2BBB7D" w:rsidR="00573617" w:rsidRDefault="00573617" w:rsidP="00063190">
      <w:pPr>
        <w:pStyle w:val="Bezproreda"/>
        <w:jc w:val="both"/>
        <w:rPr>
          <w:rFonts w:ascii="Times New Roman" w:hAnsi="Times New Roman" w:cs="Times New Roman"/>
        </w:rPr>
      </w:pPr>
      <w:r w:rsidRPr="004C2B8E">
        <w:rPr>
          <w:rFonts w:ascii="Times New Roman" w:hAnsi="Times New Roman" w:cs="Times New Roman"/>
          <w:b/>
          <w:bCs/>
        </w:rPr>
        <w:t>Opći cilj:</w:t>
      </w:r>
      <w:r>
        <w:rPr>
          <w:rFonts w:ascii="Times New Roman" w:hAnsi="Times New Roman" w:cs="Times New Roman"/>
        </w:rPr>
        <w:t xml:space="preserve"> Humanističko-razvojni pristup odgoju i obrazovanju djece u izvan</w:t>
      </w:r>
      <w:r w:rsidR="003B4D90">
        <w:rPr>
          <w:rFonts w:ascii="Times New Roman" w:hAnsi="Times New Roman" w:cs="Times New Roman"/>
        </w:rPr>
        <w:t xml:space="preserve"> </w:t>
      </w:r>
      <w:r>
        <w:rPr>
          <w:rFonts w:ascii="Times New Roman" w:hAnsi="Times New Roman" w:cs="Times New Roman"/>
        </w:rPr>
        <w:t>obiteljskim uvjetima, poboljšanje pružanja usluge predškolskog odgoja promicanjem prava djece, planiranjem i integriranim učenjem</w:t>
      </w:r>
      <w:r w:rsidR="004C2B8E">
        <w:rPr>
          <w:rFonts w:ascii="Times New Roman" w:hAnsi="Times New Roman" w:cs="Times New Roman"/>
        </w:rPr>
        <w:t xml:space="preserve"> uz postizanje emocionalne i tjelesne dobrobiti za samo dijete.</w:t>
      </w:r>
    </w:p>
    <w:p w14:paraId="471C5A23" w14:textId="4E1AB087" w:rsidR="004C2B8E" w:rsidRDefault="004C2B8E" w:rsidP="00063190">
      <w:pPr>
        <w:pStyle w:val="Bezproreda"/>
        <w:jc w:val="both"/>
        <w:rPr>
          <w:rFonts w:ascii="Times New Roman" w:hAnsi="Times New Roman" w:cs="Times New Roman"/>
        </w:rPr>
      </w:pPr>
      <w:r w:rsidRPr="004C2B8E">
        <w:rPr>
          <w:rFonts w:ascii="Times New Roman" w:hAnsi="Times New Roman" w:cs="Times New Roman"/>
          <w:b/>
          <w:bCs/>
        </w:rPr>
        <w:t>Pokazatelj uspješnosti:</w:t>
      </w:r>
      <w:r>
        <w:rPr>
          <w:rFonts w:ascii="Times New Roman" w:hAnsi="Times New Roman" w:cs="Times New Roman"/>
        </w:rPr>
        <w:t xml:space="preserve"> Broj upisane djece i broj odgojnih skupina, broj aktivnosti koje se provode u okviru redovne djelatnosti, broj zadovoljnih roditelja načinom na koji se vodi briga o naobrazbi, prehrani, tjelesnim i intelektualnim aktivnostima djece.</w:t>
      </w:r>
    </w:p>
    <w:p w14:paraId="58CB418A" w14:textId="77777777" w:rsidR="00C90632" w:rsidRDefault="00C90632" w:rsidP="00063190">
      <w:pPr>
        <w:pStyle w:val="Bezproreda"/>
        <w:jc w:val="both"/>
        <w:rPr>
          <w:rFonts w:ascii="Times New Roman" w:hAnsi="Times New Roman" w:cs="Times New Roman"/>
        </w:rPr>
      </w:pPr>
    </w:p>
    <w:p w14:paraId="35AF999F" w14:textId="7FD7413B" w:rsidR="00C90632" w:rsidRDefault="00C90632" w:rsidP="00063190">
      <w:pPr>
        <w:pStyle w:val="Bezproreda"/>
        <w:jc w:val="both"/>
        <w:rPr>
          <w:rFonts w:ascii="Times New Roman" w:hAnsi="Times New Roman" w:cs="Times New Roman"/>
        </w:rPr>
      </w:pPr>
      <w:r w:rsidRPr="00C90632">
        <w:rPr>
          <w:rFonts w:ascii="Times New Roman" w:hAnsi="Times New Roman" w:cs="Times New Roman"/>
          <w:b/>
          <w:bCs/>
        </w:rPr>
        <w:t>PROGRAM 0113 JEDINSTVENI UPRAVNI ODJEL</w:t>
      </w:r>
      <w:r>
        <w:rPr>
          <w:rFonts w:ascii="Times New Roman" w:hAnsi="Times New Roman" w:cs="Times New Roman"/>
        </w:rPr>
        <w:t xml:space="preserve">  Ovaj program odnosi se na poslovanje jedinstvenog upravnog odjela Općine Marina. Program se sastoji od sljedećih aktivnosti i projekata:</w:t>
      </w:r>
    </w:p>
    <w:p w14:paraId="79428B71" w14:textId="2071F52A"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Redovna djelatnost jedinstvenog upravnog odjela</w:t>
      </w:r>
    </w:p>
    <w:p w14:paraId="2A205555" w14:textId="2C6944EC"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Otplata kredita</w:t>
      </w:r>
    </w:p>
    <w:p w14:paraId="71B1A5DA" w14:textId="3DB646F3"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Sudske presude</w:t>
      </w:r>
    </w:p>
    <w:p w14:paraId="0CEDEE29" w14:textId="40A4F691"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uredskog namještaja</w:t>
      </w:r>
    </w:p>
    <w:p w14:paraId="2FB9ED62" w14:textId="3DD8C9DE"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računalne opreme</w:t>
      </w:r>
    </w:p>
    <w:p w14:paraId="636B610D" w14:textId="63D32662"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Uređenje zgrade Općine</w:t>
      </w:r>
    </w:p>
    <w:p w14:paraId="1EE2CBE9" w14:textId="7AE773FE" w:rsidR="00C90632" w:rsidRDefault="00C90632" w:rsidP="00C90632">
      <w:pPr>
        <w:pStyle w:val="Bezproreda"/>
        <w:jc w:val="both"/>
        <w:rPr>
          <w:rFonts w:ascii="Times New Roman" w:hAnsi="Times New Roman" w:cs="Times New Roman"/>
        </w:rPr>
      </w:pPr>
      <w:r>
        <w:rPr>
          <w:rFonts w:ascii="Times New Roman" w:hAnsi="Times New Roman" w:cs="Times New Roman"/>
        </w:rPr>
        <w:t>Sredstva potrebna za provođenje ovog programa u 2024. godini iznose 728.870,00 EUR. Planirana sredstva odnose se na plaće zaposlenika u Jedinstvenom upravnom odjelu i ostale rashode za zaposlene, nabavku uredskog materijala, otplate kredita i sudskih presuda, nabavku uredskog namještaja i računalne opreme kao i usluge tekućeg i investicijskog održavanja zgrade, opreme i vozila, računalne usluge, premije osiguranja troškove telefona, poštarine, usluge promidžbe i informiranja.</w:t>
      </w:r>
    </w:p>
    <w:p w14:paraId="3A22BDBB" w14:textId="53C04B1C"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Opći cilj:</w:t>
      </w:r>
      <w:r>
        <w:rPr>
          <w:rFonts w:ascii="Times New Roman" w:hAnsi="Times New Roman" w:cs="Times New Roman"/>
        </w:rPr>
        <w:t xml:space="preserve"> Izvršavanje poslova iz djelokruga rada , priprema i objava svih akata, provođenje donesenih odluka, praćenje njihova izvršavanja, poslovi nabave potrebni za funkcioniranje Jedinstvenog upravnog odjela. Kvalitetno i odgovorno vođenje poslova u svrhu koju je odjel i osnovan, transparentan rad, informacije dostupne građanima i svakodnevan rad sa strankama.</w:t>
      </w:r>
    </w:p>
    <w:p w14:paraId="27325A53" w14:textId="56700731"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Pokazatelj uspješnosti:</w:t>
      </w:r>
      <w:r>
        <w:rPr>
          <w:rFonts w:ascii="Times New Roman" w:hAnsi="Times New Roman" w:cs="Times New Roman"/>
        </w:rPr>
        <w:t xml:space="preserve"> usklađivanje općih akata sa zakonom i aktualnom zakonskom regulativom, redovno organiziranje sjednica vijeća, objava odluka općinskog vijeća, praćenje aktivnosti korisnika koji se financiraju iz proračuna.</w:t>
      </w:r>
    </w:p>
    <w:p w14:paraId="3DD04684" w14:textId="77777777" w:rsidR="00C90632" w:rsidRPr="00FC6027" w:rsidRDefault="00C90632" w:rsidP="00C90632">
      <w:pPr>
        <w:pStyle w:val="Bezproreda"/>
        <w:jc w:val="both"/>
        <w:rPr>
          <w:rFonts w:ascii="Times New Roman" w:hAnsi="Times New Roman" w:cs="Times New Roman"/>
          <w:b/>
          <w:bCs/>
        </w:rPr>
      </w:pPr>
    </w:p>
    <w:p w14:paraId="548B0BA2" w14:textId="76116DD3" w:rsidR="00C90632" w:rsidRDefault="00CB2759" w:rsidP="00C90632">
      <w:pPr>
        <w:pStyle w:val="Bezproreda"/>
        <w:jc w:val="both"/>
        <w:rPr>
          <w:rFonts w:ascii="Times New Roman" w:hAnsi="Times New Roman" w:cs="Times New Roman"/>
        </w:rPr>
      </w:pPr>
      <w:r w:rsidRPr="00FC6027">
        <w:rPr>
          <w:rFonts w:ascii="Times New Roman" w:hAnsi="Times New Roman" w:cs="Times New Roman"/>
          <w:b/>
          <w:bCs/>
        </w:rPr>
        <w:t>PROGRAM 0114 ZAŠTITA PUČANSTVA-</w:t>
      </w:r>
      <w:r>
        <w:rPr>
          <w:rFonts w:ascii="Times New Roman" w:hAnsi="Times New Roman" w:cs="Times New Roman"/>
        </w:rPr>
        <w:t xml:space="preserve"> Odnosi se na pomoć stanovništvu koje još nije priključeno na vodovodnu mrežu da tijekom ljetnih mjeseci se opskrbljuje vodom kvalitetnom za piće.  Program se sastoji od aktivnosti – sufinanciranje dovoza pitke vode domaćinstvima gdje nije izgrađena vodovodna mreža.</w:t>
      </w:r>
    </w:p>
    <w:p w14:paraId="7A4A08FB" w14:textId="2392EC8F" w:rsidR="00CB2759" w:rsidRDefault="00CB2759" w:rsidP="00C90632">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osiguranje kvalitetnog života i elementarne životne potrebe tijekom ljetnih mjeseci.</w:t>
      </w:r>
    </w:p>
    <w:p w14:paraId="05254C10" w14:textId="55B8B567" w:rsidR="00CB2759" w:rsidRDefault="00FC6027" w:rsidP="00C90632">
      <w:pPr>
        <w:pStyle w:val="Bezproreda"/>
        <w:jc w:val="both"/>
        <w:rPr>
          <w:rFonts w:ascii="Times New Roman" w:hAnsi="Times New Roman" w:cs="Times New Roman"/>
        </w:rPr>
      </w:pPr>
      <w:r>
        <w:rPr>
          <w:rFonts w:ascii="Times New Roman" w:hAnsi="Times New Roman" w:cs="Times New Roman"/>
        </w:rPr>
        <w:t xml:space="preserve">Pokazatelj uspješnosti: </w:t>
      </w:r>
      <w:r w:rsidR="00E022B9">
        <w:rPr>
          <w:rFonts w:ascii="Times New Roman" w:hAnsi="Times New Roman" w:cs="Times New Roman"/>
        </w:rPr>
        <w:t>Smanjenje prevezenih cisterni sa pitkom vodom zbog izgra</w:t>
      </w:r>
      <w:r w:rsidR="00C603FF">
        <w:rPr>
          <w:rFonts w:ascii="Times New Roman" w:hAnsi="Times New Roman" w:cs="Times New Roman"/>
        </w:rPr>
        <w:t>đenosti vodovodne mreže.</w:t>
      </w:r>
    </w:p>
    <w:p w14:paraId="4DD4C594" w14:textId="77777777" w:rsidR="00FC6027" w:rsidRDefault="00FC6027" w:rsidP="00C90632">
      <w:pPr>
        <w:pStyle w:val="Bezproreda"/>
        <w:jc w:val="both"/>
        <w:rPr>
          <w:rFonts w:ascii="Times New Roman" w:hAnsi="Times New Roman" w:cs="Times New Roman"/>
        </w:rPr>
      </w:pPr>
    </w:p>
    <w:p w14:paraId="5727DB51" w14:textId="77777777" w:rsidR="00FC6027" w:rsidRPr="00FC6027" w:rsidRDefault="00FC6027" w:rsidP="00C90632">
      <w:pPr>
        <w:pStyle w:val="Bezproreda"/>
        <w:jc w:val="both"/>
        <w:rPr>
          <w:rFonts w:ascii="Times New Roman" w:hAnsi="Times New Roman" w:cs="Times New Roman"/>
          <w:b/>
          <w:bCs/>
        </w:rPr>
      </w:pPr>
    </w:p>
    <w:p w14:paraId="67822C15" w14:textId="6EE55742" w:rsidR="00FC6027" w:rsidRDefault="00FC6027" w:rsidP="00C90632">
      <w:pPr>
        <w:pStyle w:val="Bezproreda"/>
        <w:jc w:val="both"/>
        <w:rPr>
          <w:rFonts w:ascii="Times New Roman" w:hAnsi="Times New Roman" w:cs="Times New Roman"/>
        </w:rPr>
      </w:pPr>
      <w:r w:rsidRPr="00FC6027">
        <w:rPr>
          <w:rFonts w:ascii="Times New Roman" w:hAnsi="Times New Roman" w:cs="Times New Roman"/>
          <w:b/>
          <w:bCs/>
        </w:rPr>
        <w:t>PROGRAM 0115 UNAPREĐENJE CESTOVNOG PROMETA</w:t>
      </w:r>
      <w:r>
        <w:rPr>
          <w:rFonts w:ascii="Times New Roman" w:hAnsi="Times New Roman" w:cs="Times New Roman"/>
        </w:rPr>
        <w:t xml:space="preserve"> – Ovim programom nastoji se osigurati redovno, trajno, kvalitetno i ekonomično obavljanje djelatnosti javnog prijevoza kroz sufinanciranje prijevoza poduzeću Promet Split. Aktivnosti i projekti koje se nastoje realizirati ovim programom su:</w:t>
      </w:r>
    </w:p>
    <w:p w14:paraId="24CDD65B" w14:textId="6E6EDC3B"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Sufinanciranje nabavke sustava e ticketinga Prometu</w:t>
      </w:r>
    </w:p>
    <w:p w14:paraId="5E1F5C72" w14:textId="68CF0684"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Naknada za prijevoz putnika u javnom prometu</w:t>
      </w:r>
    </w:p>
    <w:p w14:paraId="6F1B3468" w14:textId="5454FE4C"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lastRenderedPageBreak/>
        <w:t>Sufinanciranje nabavke kamera (MUP-u) za cestu D-8</w:t>
      </w:r>
    </w:p>
    <w:p w14:paraId="0674CAD9" w14:textId="59C053D7"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xml:space="preserve"> Osiguranje redovnog i kvalitetnog javnog prijevoza ali i sigurnosti pučanstva u prometu</w:t>
      </w:r>
    </w:p>
    <w:p w14:paraId="11609F6B" w14:textId="42005C63"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Pokazatelj uspješnosti:</w:t>
      </w:r>
      <w:r>
        <w:rPr>
          <w:rFonts w:ascii="Times New Roman" w:hAnsi="Times New Roman" w:cs="Times New Roman"/>
        </w:rPr>
        <w:t xml:space="preserve"> Povećanje broja linija javnog prijevoza prema Trogiru.</w:t>
      </w:r>
    </w:p>
    <w:p w14:paraId="4A180321" w14:textId="4254D3DC" w:rsidR="00FC6027" w:rsidRDefault="00FC6027" w:rsidP="00FC6027">
      <w:pPr>
        <w:pStyle w:val="Bezproreda"/>
        <w:jc w:val="both"/>
        <w:rPr>
          <w:rFonts w:ascii="Times New Roman" w:hAnsi="Times New Roman" w:cs="Times New Roman"/>
        </w:rPr>
      </w:pPr>
      <w:r>
        <w:rPr>
          <w:rFonts w:ascii="Times New Roman" w:hAnsi="Times New Roman" w:cs="Times New Roman"/>
        </w:rPr>
        <w:t>Sredstva potrebna za provedbu ovog programa u 2024. godini iznose 180.730,00 EUR.</w:t>
      </w:r>
    </w:p>
    <w:p w14:paraId="6922216B" w14:textId="77777777" w:rsidR="00FC6027" w:rsidRDefault="00FC6027" w:rsidP="00FC6027">
      <w:pPr>
        <w:pStyle w:val="Bezproreda"/>
        <w:jc w:val="both"/>
        <w:rPr>
          <w:rFonts w:ascii="Times New Roman" w:hAnsi="Times New Roman" w:cs="Times New Roman"/>
        </w:rPr>
      </w:pPr>
    </w:p>
    <w:p w14:paraId="1E7D16B6" w14:textId="77777777" w:rsidR="00FC6027" w:rsidRPr="00D86D7F" w:rsidRDefault="00FC6027" w:rsidP="00FC6027">
      <w:pPr>
        <w:pStyle w:val="Bezproreda"/>
        <w:jc w:val="both"/>
        <w:rPr>
          <w:rFonts w:ascii="Times New Roman" w:hAnsi="Times New Roman" w:cs="Times New Roman"/>
          <w:b/>
          <w:bCs/>
        </w:rPr>
      </w:pPr>
    </w:p>
    <w:p w14:paraId="71355306" w14:textId="51B468BC" w:rsidR="001D192F" w:rsidRDefault="00FC6027" w:rsidP="00FC6027">
      <w:pPr>
        <w:pStyle w:val="Bezproreda"/>
        <w:jc w:val="both"/>
        <w:rPr>
          <w:rFonts w:ascii="Times New Roman" w:hAnsi="Times New Roman" w:cs="Times New Roman"/>
        </w:rPr>
      </w:pPr>
      <w:r w:rsidRPr="00D86D7F">
        <w:rPr>
          <w:rFonts w:ascii="Times New Roman" w:hAnsi="Times New Roman" w:cs="Times New Roman"/>
          <w:b/>
          <w:bCs/>
        </w:rPr>
        <w:t>PROGRAM 0116 ODRŽAVANJE KOMUNALNE INFRASTRUKTURE</w:t>
      </w:r>
      <w:r>
        <w:rPr>
          <w:rFonts w:ascii="Times New Roman" w:hAnsi="Times New Roman" w:cs="Times New Roman"/>
        </w:rPr>
        <w:t xml:space="preserve"> </w:t>
      </w:r>
      <w:r w:rsidR="001D192F">
        <w:rPr>
          <w:rFonts w:ascii="Times New Roman" w:hAnsi="Times New Roman" w:cs="Times New Roman"/>
        </w:rPr>
        <w:t>Ovim programom Općina Marina nastavlja sa održavanjem standarda komunalne opremljenosti. Program obuhvaća održavanje javnoprometnih površina kroz održavanje potpornih i ogradnih zidova, platoa, prometne signalizacije, uređivanja šahti, kišnih rešetki, održavanje nerazvrstanih cesta krpanjem kolnika, presvlačenjem pohabanog sloja asfalta i nasipanje pršca na neasfaltirane površine, održavanje javne rasvjete putem opskrbe energijom i održavanje postojećih rasvjetnih tijela, uređivanje i održavanje plaža na području cijele Općine Marina. Program se sastoji od slijedećih aktivnosti i projekata:</w:t>
      </w:r>
    </w:p>
    <w:p w14:paraId="02BA7ED1" w14:textId="1A378A49"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Odvodnja atmosferskih voda</w:t>
      </w:r>
    </w:p>
    <w:p w14:paraId="02502F9D" w14:textId="02C4D335"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i čišćenje javnih površina</w:t>
      </w:r>
    </w:p>
    <w:p w14:paraId="6900F13F" w14:textId="543384E2"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Obavljanje ostalih komunalnih poslova</w:t>
      </w:r>
    </w:p>
    <w:p w14:paraId="0CA71DCD" w14:textId="0D579A66"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nerazvrstanih cesta i puteva</w:t>
      </w:r>
    </w:p>
    <w:p w14:paraId="2B9781C4" w14:textId="205B1F08"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javne rasvjete</w:t>
      </w:r>
    </w:p>
    <w:p w14:paraId="4EB19B27" w14:textId="33110AAD"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ESCO model zamjene rasvjetnih tijela</w:t>
      </w:r>
    </w:p>
    <w:p w14:paraId="5A758FDA" w14:textId="71F97BDB"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pomorskog dobra</w:t>
      </w:r>
    </w:p>
    <w:p w14:paraId="4E549FFD" w14:textId="6205DA93"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Opći cilj:</w:t>
      </w:r>
      <w:r>
        <w:rPr>
          <w:rFonts w:ascii="Times New Roman" w:hAnsi="Times New Roman" w:cs="Times New Roman"/>
        </w:rPr>
        <w:t xml:space="preserve"> Održavanje i podizanje komunalnog standarda na području Općine Marina.</w:t>
      </w:r>
    </w:p>
    <w:p w14:paraId="13EE34F9" w14:textId="286856EC"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Pokazatelj uspješnosti:</w:t>
      </w:r>
      <w:r>
        <w:rPr>
          <w:rFonts w:ascii="Times New Roman" w:hAnsi="Times New Roman" w:cs="Times New Roman"/>
        </w:rPr>
        <w:t xml:space="preserve"> postotak uređenja javnih površina, cesta,</w:t>
      </w:r>
      <w:r w:rsidR="00055243">
        <w:rPr>
          <w:rFonts w:ascii="Times New Roman" w:hAnsi="Times New Roman" w:cs="Times New Roman"/>
        </w:rPr>
        <w:t xml:space="preserve"> </w:t>
      </w:r>
      <w:r>
        <w:rPr>
          <w:rFonts w:ascii="Times New Roman" w:hAnsi="Times New Roman" w:cs="Times New Roman"/>
        </w:rPr>
        <w:t>rasvjetnih tijela, broj uređenih kupališta i plaža.</w:t>
      </w:r>
    </w:p>
    <w:p w14:paraId="10C3BBA0" w14:textId="6BC1D0E8" w:rsidR="001D192F" w:rsidRDefault="001D192F" w:rsidP="001D192F">
      <w:pPr>
        <w:pStyle w:val="Bezproreda"/>
        <w:jc w:val="both"/>
        <w:rPr>
          <w:rFonts w:ascii="Times New Roman" w:hAnsi="Times New Roman" w:cs="Times New Roman"/>
        </w:rPr>
      </w:pPr>
      <w:r>
        <w:rPr>
          <w:rFonts w:ascii="Times New Roman" w:hAnsi="Times New Roman" w:cs="Times New Roman"/>
        </w:rPr>
        <w:t>Sredstva potrebna za provedbu programa održavanje komunalne infrastrukture u 2024. godini iznose 6</w:t>
      </w:r>
      <w:r w:rsidR="006C428E">
        <w:rPr>
          <w:rFonts w:ascii="Times New Roman" w:hAnsi="Times New Roman" w:cs="Times New Roman"/>
        </w:rPr>
        <w:t>5</w:t>
      </w:r>
      <w:r>
        <w:rPr>
          <w:rFonts w:ascii="Times New Roman" w:hAnsi="Times New Roman" w:cs="Times New Roman"/>
        </w:rPr>
        <w:t>7.350,00 EUR.</w:t>
      </w:r>
    </w:p>
    <w:p w14:paraId="52BE10E4" w14:textId="77777777" w:rsidR="00987FB7" w:rsidRDefault="00987FB7" w:rsidP="001D192F">
      <w:pPr>
        <w:pStyle w:val="Bezproreda"/>
        <w:jc w:val="both"/>
        <w:rPr>
          <w:rFonts w:ascii="Times New Roman" w:hAnsi="Times New Roman" w:cs="Times New Roman"/>
        </w:rPr>
      </w:pPr>
    </w:p>
    <w:p w14:paraId="3169F870" w14:textId="75A5250A" w:rsidR="00987FB7" w:rsidRDefault="00987FB7" w:rsidP="001D192F">
      <w:pPr>
        <w:pStyle w:val="Bezproreda"/>
        <w:jc w:val="both"/>
        <w:rPr>
          <w:rFonts w:ascii="Times New Roman" w:hAnsi="Times New Roman" w:cs="Times New Roman"/>
        </w:rPr>
      </w:pPr>
      <w:r w:rsidRPr="00987FB7">
        <w:rPr>
          <w:rFonts w:ascii="Times New Roman" w:hAnsi="Times New Roman" w:cs="Times New Roman"/>
          <w:b/>
          <w:bCs/>
        </w:rPr>
        <w:t>PROGRAM 0117 IZGRADNJA KOMUNALNE INFRASTRUKTURE</w:t>
      </w:r>
      <w:r>
        <w:rPr>
          <w:rFonts w:ascii="Times New Roman" w:hAnsi="Times New Roman" w:cs="Times New Roman"/>
        </w:rPr>
        <w:t xml:space="preserve"> temelji se na Programu gradnje objekata i uređaja komunalne infrastrukture Općine Marina za 2024. godinu i njime se nastoje zadovoljiti potrebe za komunalnom opremljenošću svakog pojedinog mjesta u Općini Marina. Program se sastoji od 7 kapitalnih projekata:</w:t>
      </w:r>
    </w:p>
    <w:p w14:paraId="793DF667" w14:textId="6ED71CA8"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javnih površina</w:t>
      </w:r>
    </w:p>
    <w:p w14:paraId="58ACB896" w14:textId="72372642"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proširenje i izgradnja groblja</w:t>
      </w:r>
    </w:p>
    <w:p w14:paraId="161BC5F2" w14:textId="2E0AC219"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javne rasvjete</w:t>
      </w:r>
    </w:p>
    <w:p w14:paraId="39EFD660" w14:textId="0309CBFF"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nerazvrstanih cesta</w:t>
      </w:r>
    </w:p>
    <w:p w14:paraId="1ACAD285" w14:textId="24ABF921"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reciklažnog dvorišta</w:t>
      </w:r>
    </w:p>
    <w:p w14:paraId="1C0E68CC" w14:textId="2A0D8245"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dječjeg igrališta u sklopu dječjeg vrtića Marina PO Cvrčak Vrsine</w:t>
      </w:r>
    </w:p>
    <w:p w14:paraId="5E7981A7" w14:textId="696BFD65"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dječjeg igrališta u naselju Marina</w:t>
      </w:r>
    </w:p>
    <w:p w14:paraId="61799F38" w14:textId="3B3B9283" w:rsidR="00987FB7" w:rsidRDefault="00987FB7" w:rsidP="00987FB7">
      <w:pPr>
        <w:pStyle w:val="Bezproreda"/>
        <w:jc w:val="both"/>
        <w:rPr>
          <w:rFonts w:ascii="Times New Roman" w:hAnsi="Times New Roman" w:cs="Times New Roman"/>
        </w:rPr>
      </w:pPr>
      <w:r>
        <w:rPr>
          <w:rFonts w:ascii="Times New Roman" w:hAnsi="Times New Roman" w:cs="Times New Roman"/>
        </w:rPr>
        <w:t>Ukupno planirana sredstva za realizaciju ovog programa za 2024. godinu iznose 1.229.550,00 EUR.</w:t>
      </w:r>
    </w:p>
    <w:p w14:paraId="33F210AB" w14:textId="57A08FD1" w:rsidR="00987FB7" w:rsidRDefault="00987FB7" w:rsidP="00987FB7">
      <w:pPr>
        <w:pStyle w:val="Bezproreda"/>
        <w:jc w:val="both"/>
        <w:rPr>
          <w:rFonts w:ascii="Times New Roman" w:hAnsi="Times New Roman" w:cs="Times New Roman"/>
        </w:rPr>
      </w:pPr>
      <w:r w:rsidRPr="00987FB7">
        <w:rPr>
          <w:rFonts w:ascii="Times New Roman" w:hAnsi="Times New Roman" w:cs="Times New Roman"/>
          <w:b/>
          <w:bCs/>
        </w:rPr>
        <w:t>Opći cilj</w:t>
      </w:r>
      <w:r>
        <w:rPr>
          <w:rFonts w:ascii="Times New Roman" w:hAnsi="Times New Roman" w:cs="Times New Roman"/>
        </w:rPr>
        <w:t>: Izgradnja objekata i uređaja komunalne infrastrukture i predaja istih na korištenje mještanima.</w:t>
      </w:r>
    </w:p>
    <w:p w14:paraId="6B3A16D4" w14:textId="0727BDC2" w:rsidR="001D192F" w:rsidRDefault="00987FB7" w:rsidP="001D192F">
      <w:pPr>
        <w:pStyle w:val="Bezproreda"/>
        <w:jc w:val="both"/>
        <w:rPr>
          <w:rFonts w:ascii="Times New Roman" w:hAnsi="Times New Roman" w:cs="Times New Roman"/>
        </w:rPr>
      </w:pPr>
      <w:r w:rsidRPr="00987FB7">
        <w:rPr>
          <w:rFonts w:ascii="Times New Roman" w:hAnsi="Times New Roman" w:cs="Times New Roman"/>
          <w:b/>
          <w:bCs/>
        </w:rPr>
        <w:t>Pokazatelj uspješnosti:</w:t>
      </w:r>
      <w:r>
        <w:rPr>
          <w:rFonts w:ascii="Times New Roman" w:hAnsi="Times New Roman" w:cs="Times New Roman"/>
        </w:rPr>
        <w:t xml:space="preserve"> Broj i vrsta izgrađenih javnih površina, cesta, groblja, postavljenih rasvjetnih tijela te postotak izgrađenosti komunalne infrastrukture.</w:t>
      </w:r>
    </w:p>
    <w:p w14:paraId="26AB5D8B" w14:textId="77777777" w:rsidR="00987FB7" w:rsidRDefault="00987FB7" w:rsidP="001D192F">
      <w:pPr>
        <w:pStyle w:val="Bezproreda"/>
        <w:jc w:val="both"/>
        <w:rPr>
          <w:rFonts w:ascii="Times New Roman" w:hAnsi="Times New Roman" w:cs="Times New Roman"/>
        </w:rPr>
      </w:pPr>
    </w:p>
    <w:p w14:paraId="19EB27C4" w14:textId="77777777" w:rsidR="00C603FF" w:rsidRDefault="00C603FF" w:rsidP="001D192F">
      <w:pPr>
        <w:pStyle w:val="Bezproreda"/>
        <w:jc w:val="both"/>
        <w:rPr>
          <w:rFonts w:ascii="Times New Roman" w:hAnsi="Times New Roman" w:cs="Times New Roman"/>
        </w:rPr>
      </w:pPr>
    </w:p>
    <w:p w14:paraId="4A118525" w14:textId="153D729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w:t>
      </w:r>
      <w:r>
        <w:rPr>
          <w:rFonts w:ascii="Times New Roman" w:hAnsi="Times New Roman" w:cs="Times New Roman"/>
          <w:b/>
          <w:bCs/>
        </w:rPr>
        <w:t>8</w:t>
      </w:r>
      <w:r w:rsidRPr="00C603FF">
        <w:rPr>
          <w:rFonts w:ascii="Times New Roman" w:hAnsi="Times New Roman" w:cs="Times New Roman"/>
          <w:b/>
          <w:bCs/>
        </w:rPr>
        <w:t xml:space="preserve"> RAZVOJ ZAJEDNICE</w:t>
      </w:r>
      <w:r>
        <w:rPr>
          <w:rFonts w:ascii="Times New Roman" w:hAnsi="Times New Roman" w:cs="Times New Roman"/>
        </w:rPr>
        <w:t xml:space="preserve">  temelji se na zakonu o prostornom uređenju i Statutu Općine Marina a bazira se na poslovima vezanim za izradu prostorno planske dokumentacije.</w:t>
      </w:r>
    </w:p>
    <w:p w14:paraId="558AF877" w14:textId="7B704671"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Opći cilj</w:t>
      </w:r>
      <w:r>
        <w:rPr>
          <w:rFonts w:ascii="Times New Roman" w:hAnsi="Times New Roman" w:cs="Times New Roman"/>
        </w:rPr>
        <w:t>: Bolje gospodarenje prostorom izradom planske dokumentacije.</w:t>
      </w:r>
    </w:p>
    <w:p w14:paraId="6E0C0687" w14:textId="2E288D3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Pokazatelj uspješnosti:</w:t>
      </w:r>
      <w:r>
        <w:rPr>
          <w:rFonts w:ascii="Times New Roman" w:hAnsi="Times New Roman" w:cs="Times New Roman"/>
        </w:rPr>
        <w:t xml:space="preserve"> postotak i broj izrađenih i usvojenih planova.</w:t>
      </w:r>
    </w:p>
    <w:p w14:paraId="1A4825EC" w14:textId="610AFBBF" w:rsidR="001D192F" w:rsidRDefault="00C603FF" w:rsidP="001D192F">
      <w:pPr>
        <w:pStyle w:val="Bezproreda"/>
        <w:jc w:val="both"/>
        <w:rPr>
          <w:rFonts w:ascii="Times New Roman" w:hAnsi="Times New Roman" w:cs="Times New Roman"/>
        </w:rPr>
      </w:pPr>
      <w:r>
        <w:rPr>
          <w:rFonts w:ascii="Times New Roman" w:hAnsi="Times New Roman" w:cs="Times New Roman"/>
        </w:rPr>
        <w:t>Sredstva potrebna za realizaciju ovog programa u 2024. godini iznose 136.050,00 EUR.</w:t>
      </w:r>
    </w:p>
    <w:p w14:paraId="367D030A" w14:textId="77777777" w:rsidR="00C603FF" w:rsidRDefault="00C603FF" w:rsidP="001D192F">
      <w:pPr>
        <w:pStyle w:val="Bezproreda"/>
        <w:jc w:val="both"/>
        <w:rPr>
          <w:rFonts w:ascii="Times New Roman" w:hAnsi="Times New Roman" w:cs="Times New Roman"/>
        </w:rPr>
      </w:pPr>
    </w:p>
    <w:p w14:paraId="60FAE2DA" w14:textId="77777777" w:rsidR="00C603FF" w:rsidRDefault="00C603FF" w:rsidP="001D192F">
      <w:pPr>
        <w:pStyle w:val="Bezproreda"/>
        <w:jc w:val="both"/>
        <w:rPr>
          <w:rFonts w:ascii="Times New Roman" w:hAnsi="Times New Roman" w:cs="Times New Roman"/>
        </w:rPr>
      </w:pPr>
    </w:p>
    <w:p w14:paraId="3A24D72E" w14:textId="17D43C45"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0119 POBOLJŠANJE INFRASTRUKTURJO NEDOVOLJNO OPREMLJENIH NASELJA</w:t>
      </w:r>
      <w:r>
        <w:rPr>
          <w:rFonts w:ascii="Times New Roman" w:hAnsi="Times New Roman" w:cs="Times New Roman"/>
          <w:b/>
          <w:bCs/>
        </w:rPr>
        <w:t xml:space="preserve"> </w:t>
      </w:r>
      <w:r w:rsidR="004547EA" w:rsidRPr="004547EA">
        <w:rPr>
          <w:rFonts w:ascii="Times New Roman" w:hAnsi="Times New Roman" w:cs="Times New Roman"/>
        </w:rPr>
        <w:t>-   Ovim programom</w:t>
      </w:r>
      <w:r w:rsidR="004547EA">
        <w:rPr>
          <w:rFonts w:ascii="Times New Roman" w:hAnsi="Times New Roman" w:cs="Times New Roman"/>
        </w:rPr>
        <w:t xml:space="preserve"> omogućava se izgradnja kvalitetnih i efikasnih objekata javne vodoopskrbe te povećanje postotka pokrivenosti naselja vodovodnom mrežom. Isto tako omogućava </w:t>
      </w:r>
      <w:r w:rsidR="004547EA">
        <w:rPr>
          <w:rFonts w:ascii="Times New Roman" w:hAnsi="Times New Roman" w:cs="Times New Roman"/>
        </w:rPr>
        <w:lastRenderedPageBreak/>
        <w:t>se i ulaganje u izgradnju i opremanje komunalne infrastrukture do naselja koja još nisu komunalno opremljena.</w:t>
      </w:r>
    </w:p>
    <w:p w14:paraId="27BF926C" w14:textId="62B43B22" w:rsidR="004547EA" w:rsidRDefault="004547EA" w:rsidP="001D192F">
      <w:pPr>
        <w:pStyle w:val="Bezproreda"/>
        <w:jc w:val="both"/>
        <w:rPr>
          <w:rFonts w:ascii="Times New Roman" w:hAnsi="Times New Roman" w:cs="Times New Roman"/>
        </w:rPr>
      </w:pPr>
      <w:r>
        <w:rPr>
          <w:rFonts w:ascii="Times New Roman" w:hAnsi="Times New Roman" w:cs="Times New Roman"/>
        </w:rPr>
        <w:t>Ovaj program sastoji se od četiri kapitalna projekta i to:</w:t>
      </w:r>
    </w:p>
    <w:p w14:paraId="32287D59" w14:textId="35733C1A" w:rsidR="004547EA" w:rsidRDefault="004547EA" w:rsidP="004547EA">
      <w:pPr>
        <w:pStyle w:val="Bezproreda"/>
        <w:numPr>
          <w:ilvl w:val="0"/>
          <w:numId w:val="3"/>
        </w:numPr>
        <w:jc w:val="both"/>
        <w:rPr>
          <w:rFonts w:ascii="Times New Roman" w:hAnsi="Times New Roman" w:cs="Times New Roman"/>
        </w:rPr>
      </w:pPr>
      <w:r>
        <w:rPr>
          <w:rFonts w:ascii="Times New Roman" w:hAnsi="Times New Roman" w:cs="Times New Roman"/>
        </w:rPr>
        <w:t>Iskop kanala za pojačanje vodoopskrbe</w:t>
      </w:r>
    </w:p>
    <w:p w14:paraId="3BC31BE4" w14:textId="776595F1" w:rsidR="004547EA" w:rsidRDefault="004547EA" w:rsidP="004547EA">
      <w:pPr>
        <w:pStyle w:val="Bezproreda"/>
        <w:numPr>
          <w:ilvl w:val="0"/>
          <w:numId w:val="3"/>
        </w:numPr>
        <w:jc w:val="both"/>
        <w:rPr>
          <w:rFonts w:ascii="Times New Roman" w:hAnsi="Times New Roman" w:cs="Times New Roman"/>
        </w:rPr>
      </w:pPr>
      <w:r>
        <w:rPr>
          <w:rFonts w:ascii="Times New Roman" w:hAnsi="Times New Roman" w:cs="Times New Roman"/>
        </w:rPr>
        <w:t>Sufinanciranje izgradnje zagorskog cjevovoda</w:t>
      </w:r>
    </w:p>
    <w:p w14:paraId="4B61EBE2" w14:textId="11A53FCC" w:rsidR="004547EA" w:rsidRDefault="004547EA" w:rsidP="004547EA">
      <w:pPr>
        <w:pStyle w:val="Bezproreda"/>
        <w:numPr>
          <w:ilvl w:val="0"/>
          <w:numId w:val="3"/>
        </w:numPr>
        <w:jc w:val="both"/>
        <w:rPr>
          <w:rFonts w:ascii="Times New Roman" w:hAnsi="Times New Roman" w:cs="Times New Roman"/>
        </w:rPr>
      </w:pPr>
      <w:r>
        <w:rPr>
          <w:rFonts w:ascii="Times New Roman" w:hAnsi="Times New Roman" w:cs="Times New Roman"/>
        </w:rPr>
        <w:t>Izgradnja cjevovoda Supjak- Kanica- nastavak</w:t>
      </w:r>
    </w:p>
    <w:p w14:paraId="417792DF" w14:textId="2DC411DE" w:rsidR="004547EA" w:rsidRDefault="004547EA" w:rsidP="004547EA">
      <w:pPr>
        <w:pStyle w:val="Bezproreda"/>
        <w:numPr>
          <w:ilvl w:val="0"/>
          <w:numId w:val="3"/>
        </w:numPr>
        <w:jc w:val="both"/>
        <w:rPr>
          <w:rFonts w:ascii="Times New Roman" w:hAnsi="Times New Roman" w:cs="Times New Roman"/>
        </w:rPr>
      </w:pPr>
      <w:r>
        <w:rPr>
          <w:rFonts w:ascii="Times New Roman" w:hAnsi="Times New Roman" w:cs="Times New Roman"/>
        </w:rPr>
        <w:t>Izgradnja komunalne infrastrukture do Sevida na Moru.</w:t>
      </w:r>
    </w:p>
    <w:p w14:paraId="2DB6BB6B" w14:textId="5455C2D2"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xml:space="preserve"> Podizanje kvalitete života i stanovanja. Stvaranje preduvjeta za kvalitetniji život.</w:t>
      </w:r>
    </w:p>
    <w:p w14:paraId="57539837" w14:textId="303A16C5"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Pokazatelj uspješnosti</w:t>
      </w:r>
      <w:r>
        <w:rPr>
          <w:rFonts w:ascii="Times New Roman" w:hAnsi="Times New Roman" w:cs="Times New Roman"/>
        </w:rPr>
        <w:t xml:space="preserve">: postotak iskopanih kanala za pojačanje vodoopskrbe, dužina izgrađenih cjevovoda </w:t>
      </w:r>
      <w:r w:rsidR="006961B9">
        <w:rPr>
          <w:rFonts w:ascii="Times New Roman" w:hAnsi="Times New Roman" w:cs="Times New Roman"/>
        </w:rPr>
        <w:t>te dužina izgrađene komunalne infrastrukture. Sredstva osigurana u proračunu za realizaciju ovog programa iznose 336.290,00 EUR.</w:t>
      </w:r>
    </w:p>
    <w:p w14:paraId="6BD64313" w14:textId="77777777" w:rsidR="006961B9" w:rsidRDefault="006961B9" w:rsidP="004547EA">
      <w:pPr>
        <w:pStyle w:val="Bezproreda"/>
        <w:jc w:val="both"/>
        <w:rPr>
          <w:rFonts w:ascii="Times New Roman" w:hAnsi="Times New Roman" w:cs="Times New Roman"/>
        </w:rPr>
      </w:pPr>
    </w:p>
    <w:p w14:paraId="667C4070" w14:textId="71F4829D" w:rsidR="001D192F" w:rsidRDefault="00F4761A" w:rsidP="001D192F">
      <w:pPr>
        <w:pStyle w:val="Bezproreda"/>
        <w:jc w:val="both"/>
        <w:rPr>
          <w:rFonts w:ascii="Times New Roman" w:hAnsi="Times New Roman" w:cs="Times New Roman"/>
        </w:rPr>
      </w:pPr>
      <w:r w:rsidRPr="00291902">
        <w:rPr>
          <w:rFonts w:ascii="Times New Roman" w:hAnsi="Times New Roman" w:cs="Times New Roman"/>
          <w:b/>
          <w:bCs/>
        </w:rPr>
        <w:t>PROGRAM 0121 OBJEKTI DRUŠTVENIH DJELATNOSTI</w:t>
      </w:r>
      <w:r>
        <w:rPr>
          <w:rFonts w:ascii="Times New Roman" w:hAnsi="Times New Roman" w:cs="Times New Roman"/>
        </w:rPr>
        <w:t xml:space="preserve"> ovaj program odnosi se na izgradnju i rekonstrukciju društvenih domova, sportskih objekata i dječjih vrtića, kako bi se društveni i sportski život žitelja podignuo na veću razinu a uvjeti stanovanja i standarda života na području Općine Marina poboljšali. Program se sastoji od tri kapitalna projekta i to:</w:t>
      </w:r>
    </w:p>
    <w:p w14:paraId="5A0F044F" w14:textId="22D1C569"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Izgradnja društvenih domova,</w:t>
      </w:r>
    </w:p>
    <w:p w14:paraId="5EB872AE" w14:textId="5200BC43"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Gradnja sportskih objekata – sportska dvorana Marina</w:t>
      </w:r>
    </w:p>
    <w:p w14:paraId="0A120116" w14:textId="4BD09B9B"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Izgradnja i rekonstrukcija dječjih vrtića</w:t>
      </w:r>
    </w:p>
    <w:p w14:paraId="7EC92CB5" w14:textId="77777777" w:rsidR="00F4761A" w:rsidRDefault="00F4761A" w:rsidP="00F4761A">
      <w:pPr>
        <w:pStyle w:val="Bezproreda"/>
        <w:jc w:val="both"/>
        <w:rPr>
          <w:rFonts w:ascii="Times New Roman" w:hAnsi="Times New Roman" w:cs="Times New Roman"/>
        </w:rPr>
      </w:pPr>
    </w:p>
    <w:p w14:paraId="5394AEC0" w14:textId="440720BC"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Poboljšanje uvjeta stanovanja svekolikog pučanstva Općine Marina.</w:t>
      </w:r>
    </w:p>
    <w:p w14:paraId="1E3D458F" w14:textId="44940D68"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 xml:space="preserve">Pokazatelj uspješnosti: </w:t>
      </w:r>
      <w:r>
        <w:rPr>
          <w:rFonts w:ascii="Times New Roman" w:hAnsi="Times New Roman" w:cs="Times New Roman"/>
        </w:rPr>
        <w:t>Zadovoljstvo mještana i korisnika projekata.</w:t>
      </w:r>
    </w:p>
    <w:p w14:paraId="0811B32F" w14:textId="77777777" w:rsidR="00F4761A" w:rsidRDefault="00F4761A" w:rsidP="00F4761A">
      <w:pPr>
        <w:pStyle w:val="Bezproreda"/>
        <w:jc w:val="both"/>
        <w:rPr>
          <w:rFonts w:ascii="Times New Roman" w:hAnsi="Times New Roman" w:cs="Times New Roman"/>
        </w:rPr>
      </w:pPr>
    </w:p>
    <w:p w14:paraId="549CB7BD" w14:textId="77777777" w:rsidR="00F4761A" w:rsidRPr="00291902" w:rsidRDefault="00F4761A" w:rsidP="00F4761A">
      <w:pPr>
        <w:pStyle w:val="Bezproreda"/>
        <w:jc w:val="both"/>
        <w:rPr>
          <w:rFonts w:ascii="Times New Roman" w:hAnsi="Times New Roman" w:cs="Times New Roman"/>
          <w:b/>
          <w:bCs/>
        </w:rPr>
      </w:pPr>
    </w:p>
    <w:p w14:paraId="4022B26A" w14:textId="1EF2E5FA"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PROGRAM 0122 ZAŠTITA OKOLIŠA</w:t>
      </w:r>
      <w:r>
        <w:rPr>
          <w:rFonts w:ascii="Times New Roman" w:hAnsi="Times New Roman" w:cs="Times New Roman"/>
        </w:rPr>
        <w:t xml:space="preserve"> Odnosi se na provođenje aktivnosti vezanih za očuvanje prirode i zaštite okoliša :</w:t>
      </w:r>
    </w:p>
    <w:p w14:paraId="6B904A8B" w14:textId="46793476"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Zaštita okoliša</w:t>
      </w:r>
    </w:p>
    <w:p w14:paraId="1BA0DA8C" w14:textId="583944DD"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Fond za zaštitu okoliša</w:t>
      </w:r>
    </w:p>
    <w:p w14:paraId="74B6D5F8" w14:textId="7F64C728"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 xml:space="preserve">Fond za </w:t>
      </w:r>
      <w:r w:rsidR="007215B1">
        <w:rPr>
          <w:rFonts w:ascii="Times New Roman" w:hAnsi="Times New Roman" w:cs="Times New Roman"/>
        </w:rPr>
        <w:t xml:space="preserve">sanaciju iznenadnih onečišćenja mora </w:t>
      </w:r>
    </w:p>
    <w:p w14:paraId="68248ECC" w14:textId="07CA8627" w:rsidR="00FC6027" w:rsidRDefault="007215B1" w:rsidP="007215B1">
      <w:pPr>
        <w:pStyle w:val="Bezproreda"/>
        <w:numPr>
          <w:ilvl w:val="0"/>
          <w:numId w:val="3"/>
        </w:numPr>
        <w:jc w:val="both"/>
        <w:rPr>
          <w:rFonts w:ascii="Times New Roman" w:hAnsi="Times New Roman" w:cs="Times New Roman"/>
        </w:rPr>
      </w:pPr>
      <w:r>
        <w:rPr>
          <w:rFonts w:ascii="Times New Roman" w:hAnsi="Times New Roman" w:cs="Times New Roman"/>
        </w:rPr>
        <w:t>Sufinanciranje sanacije deponija Vučje brdo- Plano</w:t>
      </w:r>
    </w:p>
    <w:p w14:paraId="4F66B5C0" w14:textId="26B9AE4F" w:rsidR="007215B1" w:rsidRDefault="00291902" w:rsidP="007215B1">
      <w:pPr>
        <w:pStyle w:val="Bezproreda"/>
        <w:jc w:val="both"/>
        <w:rPr>
          <w:rFonts w:ascii="Times New Roman" w:hAnsi="Times New Roman" w:cs="Times New Roman"/>
        </w:rPr>
      </w:pPr>
      <w:r>
        <w:rPr>
          <w:rFonts w:ascii="Times New Roman" w:hAnsi="Times New Roman" w:cs="Times New Roman"/>
        </w:rPr>
        <w:t>Kroz aktivnost zaštite okoliša nastoji se zaštiti stanovništvo preko sakupljanja mačaka i pasa lutalica, provođenje deratizacije i dezinsekcije, plaćanje eko rente Gradu Trogiru za odlaganje miješanog komunalnog otpada, sanacij</w:t>
      </w:r>
      <w:r w:rsidR="00614815">
        <w:rPr>
          <w:rFonts w:ascii="Times New Roman" w:hAnsi="Times New Roman" w:cs="Times New Roman"/>
        </w:rPr>
        <w:t>u</w:t>
      </w:r>
      <w:r>
        <w:rPr>
          <w:rFonts w:ascii="Times New Roman" w:hAnsi="Times New Roman" w:cs="Times New Roman"/>
        </w:rPr>
        <w:t xml:space="preserve"> divljih deponija</w:t>
      </w:r>
      <w:r w:rsidR="00614815">
        <w:rPr>
          <w:rFonts w:ascii="Times New Roman" w:hAnsi="Times New Roman" w:cs="Times New Roman"/>
        </w:rPr>
        <w:t xml:space="preserve">, </w:t>
      </w:r>
      <w:r w:rsidR="00AB6216">
        <w:rPr>
          <w:rFonts w:ascii="Times New Roman" w:hAnsi="Times New Roman" w:cs="Times New Roman"/>
        </w:rPr>
        <w:t>hortikulturno opremanje i uređenje seoskih lokvi.</w:t>
      </w:r>
    </w:p>
    <w:p w14:paraId="68124080" w14:textId="199CAAED"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zaštitu okoliša plaća se novčana naknada Fondu za zaštitu okoliša za smanjenje količine miješanog otpada.</w:t>
      </w:r>
    </w:p>
    <w:p w14:paraId="3FDE47DE" w14:textId="72612226"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sanaciju iznenadnih onečišćenja mora plaća se naknada za iznenadno onečišćenje mora.</w:t>
      </w:r>
    </w:p>
    <w:p w14:paraId="175714DC" w14:textId="2C231763" w:rsidR="00AB6216" w:rsidRDefault="00AB6216" w:rsidP="007215B1">
      <w:pPr>
        <w:pStyle w:val="Bezproreda"/>
        <w:jc w:val="both"/>
        <w:rPr>
          <w:rFonts w:ascii="Times New Roman" w:hAnsi="Times New Roman" w:cs="Times New Roman"/>
        </w:rPr>
      </w:pPr>
      <w:r>
        <w:rPr>
          <w:rFonts w:ascii="Times New Roman" w:hAnsi="Times New Roman" w:cs="Times New Roman"/>
        </w:rPr>
        <w:t>Kroz kapitalni projekt Sufinanciranje sanacije deponija Vučje brdo će se zajedno sa Gradom Trogirom, Općinom Okrug pristupiti sanaciji deponija na koje Općina Marina odlaže svoj miješani komunalni otpad.</w:t>
      </w:r>
    </w:p>
    <w:p w14:paraId="5109772D"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Opći cilj</w:t>
      </w:r>
      <w:r>
        <w:rPr>
          <w:rFonts w:ascii="Times New Roman" w:hAnsi="Times New Roman" w:cs="Times New Roman"/>
        </w:rPr>
        <w:t>: Očuvanje prirode i zaštita okoliša</w:t>
      </w:r>
    </w:p>
    <w:p w14:paraId="06093827"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Pokazatelj uspješnosti:</w:t>
      </w:r>
      <w:r>
        <w:rPr>
          <w:rFonts w:ascii="Times New Roman" w:hAnsi="Times New Roman" w:cs="Times New Roman"/>
        </w:rPr>
        <w:t xml:space="preserve"> broj saniranih divljih odlagališta, smanjenje količine prikupljenog miješanog otpada koje se odlaže na odlagalište, broj skupljenih mačaka i pasa lutalica te uklonjenih lešina.</w:t>
      </w:r>
    </w:p>
    <w:p w14:paraId="456698EB" w14:textId="159EBEC5" w:rsidR="00AB6216" w:rsidRDefault="00AB6216" w:rsidP="007215B1">
      <w:pPr>
        <w:pStyle w:val="Bezproreda"/>
        <w:jc w:val="both"/>
        <w:rPr>
          <w:rFonts w:ascii="Times New Roman" w:hAnsi="Times New Roman" w:cs="Times New Roman"/>
        </w:rPr>
      </w:pPr>
      <w:r>
        <w:rPr>
          <w:rFonts w:ascii="Times New Roman" w:hAnsi="Times New Roman" w:cs="Times New Roman"/>
        </w:rPr>
        <w:t xml:space="preserve"> </w:t>
      </w:r>
    </w:p>
    <w:p w14:paraId="207F2C26" w14:textId="77777777" w:rsidR="00FC6027" w:rsidRDefault="00FC6027" w:rsidP="00FC6027">
      <w:pPr>
        <w:pStyle w:val="Bezproreda"/>
        <w:jc w:val="both"/>
        <w:rPr>
          <w:rFonts w:ascii="Times New Roman" w:hAnsi="Times New Roman" w:cs="Times New Roman"/>
        </w:rPr>
      </w:pPr>
    </w:p>
    <w:p w14:paraId="270888F1" w14:textId="77777777" w:rsidR="00FF2E0A" w:rsidRDefault="00FF2E0A" w:rsidP="00063190">
      <w:pPr>
        <w:pStyle w:val="Bezproreda"/>
        <w:jc w:val="both"/>
        <w:rPr>
          <w:rFonts w:ascii="Times New Roman" w:hAnsi="Times New Roman" w:cs="Times New Roman"/>
        </w:rPr>
      </w:pPr>
    </w:p>
    <w:p w14:paraId="47C93662" w14:textId="688C6B34" w:rsidR="00357427" w:rsidRDefault="00E96820" w:rsidP="00063190">
      <w:pPr>
        <w:pStyle w:val="Bezproreda"/>
        <w:jc w:val="both"/>
        <w:rPr>
          <w:rFonts w:ascii="Times New Roman" w:hAnsi="Times New Roman" w:cs="Times New Roman"/>
        </w:rPr>
      </w:pPr>
      <w:r>
        <w:rPr>
          <w:rFonts w:ascii="Times New Roman" w:hAnsi="Times New Roman" w:cs="Times New Roman"/>
        </w:rPr>
        <w:t>KLASA: 400-02/23-01/01</w:t>
      </w:r>
    </w:p>
    <w:p w14:paraId="5ABE8E51" w14:textId="3667DE1F" w:rsidR="00E96820" w:rsidRDefault="00E96820" w:rsidP="00063190">
      <w:pPr>
        <w:pStyle w:val="Bezproreda"/>
        <w:jc w:val="both"/>
        <w:rPr>
          <w:rFonts w:ascii="Times New Roman" w:hAnsi="Times New Roman" w:cs="Times New Roman"/>
        </w:rPr>
      </w:pPr>
      <w:r>
        <w:rPr>
          <w:rFonts w:ascii="Times New Roman" w:hAnsi="Times New Roman" w:cs="Times New Roman"/>
        </w:rPr>
        <w:t>UR.BROJ: 2181-31-03/02-23-</w:t>
      </w:r>
      <w:r w:rsidR="00B224EA">
        <w:rPr>
          <w:rFonts w:ascii="Times New Roman" w:hAnsi="Times New Roman" w:cs="Times New Roman"/>
        </w:rPr>
        <w:t>7</w:t>
      </w:r>
    </w:p>
    <w:p w14:paraId="001D6EED" w14:textId="486A6B90" w:rsidR="00E96820" w:rsidRDefault="00E96820" w:rsidP="00063190">
      <w:pPr>
        <w:pStyle w:val="Bezproreda"/>
        <w:jc w:val="both"/>
        <w:rPr>
          <w:rFonts w:ascii="Times New Roman" w:hAnsi="Times New Roman" w:cs="Times New Roman"/>
        </w:rPr>
      </w:pPr>
      <w:r>
        <w:rPr>
          <w:rFonts w:ascii="Times New Roman" w:hAnsi="Times New Roman" w:cs="Times New Roman"/>
        </w:rPr>
        <w:t>Marina, 29.11.2023.</w:t>
      </w:r>
    </w:p>
    <w:p w14:paraId="27BD6B81" w14:textId="77777777" w:rsidR="002107E7" w:rsidRDefault="002107E7" w:rsidP="00063190">
      <w:pPr>
        <w:pStyle w:val="Bezproreda"/>
        <w:jc w:val="both"/>
        <w:rPr>
          <w:rFonts w:ascii="Times New Roman" w:hAnsi="Times New Roman" w:cs="Times New Roman"/>
        </w:rPr>
      </w:pPr>
    </w:p>
    <w:p w14:paraId="4B9024F1" w14:textId="77777777" w:rsidR="00063190" w:rsidRDefault="00063190" w:rsidP="00063190">
      <w:pPr>
        <w:pStyle w:val="Bezproreda"/>
        <w:jc w:val="both"/>
        <w:rPr>
          <w:rFonts w:ascii="Times New Roman" w:hAnsi="Times New Roman" w:cs="Times New Roman"/>
        </w:rPr>
      </w:pPr>
    </w:p>
    <w:p w14:paraId="625B1214" w14:textId="77777777" w:rsidR="007B7BF4" w:rsidRDefault="007B7BF4" w:rsidP="00CE181D">
      <w:pPr>
        <w:pStyle w:val="Bezproreda"/>
        <w:jc w:val="both"/>
        <w:rPr>
          <w:rFonts w:ascii="Times New Roman" w:hAnsi="Times New Roman" w:cs="Times New Roman"/>
        </w:rPr>
      </w:pPr>
    </w:p>
    <w:p w14:paraId="2F7D4157" w14:textId="77777777" w:rsidR="007B7BF4" w:rsidRPr="00CE181D" w:rsidRDefault="007B7BF4" w:rsidP="00CE181D">
      <w:pPr>
        <w:pStyle w:val="Bezproreda"/>
        <w:jc w:val="both"/>
        <w:rPr>
          <w:rFonts w:ascii="Times New Roman" w:hAnsi="Times New Roman" w:cs="Times New Roman"/>
        </w:rPr>
      </w:pPr>
    </w:p>
    <w:sectPr w:rsidR="007B7BF4" w:rsidRPr="00CE18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5700" w14:textId="77777777" w:rsidR="005A6394" w:rsidRDefault="005A6394" w:rsidP="004C7BB7">
      <w:pPr>
        <w:spacing w:after="0" w:line="240" w:lineRule="auto"/>
      </w:pPr>
      <w:r>
        <w:separator/>
      </w:r>
    </w:p>
  </w:endnote>
  <w:endnote w:type="continuationSeparator" w:id="0">
    <w:p w14:paraId="28C79892" w14:textId="77777777" w:rsidR="005A6394" w:rsidRDefault="005A6394" w:rsidP="004C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8455" w14:textId="77777777" w:rsidR="005A6394" w:rsidRDefault="005A6394" w:rsidP="004C7BB7">
      <w:pPr>
        <w:spacing w:after="0" w:line="240" w:lineRule="auto"/>
      </w:pPr>
      <w:r>
        <w:separator/>
      </w:r>
    </w:p>
  </w:footnote>
  <w:footnote w:type="continuationSeparator" w:id="0">
    <w:p w14:paraId="44484F75" w14:textId="77777777" w:rsidR="005A6394" w:rsidRDefault="005A6394" w:rsidP="004C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FFE"/>
    <w:multiLevelType w:val="hybridMultilevel"/>
    <w:tmpl w:val="09B4BE28"/>
    <w:lvl w:ilvl="0" w:tplc="AF0857A0">
      <w:numFmt w:val="bullet"/>
      <w:lvlText w:val="-"/>
      <w:lvlJc w:val="left"/>
      <w:pPr>
        <w:ind w:left="1773" w:hanging="360"/>
      </w:pPr>
      <w:rPr>
        <w:rFonts w:ascii="Times New Roman" w:eastAsiaTheme="minorHAnsi" w:hAnsi="Times New Roman" w:cs="Times New Roman"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1" w15:restartNumberingAfterBreak="0">
    <w:nsid w:val="0EA75395"/>
    <w:multiLevelType w:val="hybridMultilevel"/>
    <w:tmpl w:val="E0B2BB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D03496"/>
    <w:multiLevelType w:val="hybridMultilevel"/>
    <w:tmpl w:val="673A9EF4"/>
    <w:lvl w:ilvl="0" w:tplc="7DAEE666">
      <w:start w:val="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286541728">
    <w:abstractNumId w:val="0"/>
  </w:num>
  <w:num w:numId="2" w16cid:durableId="1842112564">
    <w:abstractNumId w:val="1"/>
  </w:num>
  <w:num w:numId="3" w16cid:durableId="25317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04C"/>
    <w:rsid w:val="00034168"/>
    <w:rsid w:val="00043F53"/>
    <w:rsid w:val="00045376"/>
    <w:rsid w:val="00055243"/>
    <w:rsid w:val="00063190"/>
    <w:rsid w:val="000E4301"/>
    <w:rsid w:val="000F7F0A"/>
    <w:rsid w:val="001252C5"/>
    <w:rsid w:val="00142337"/>
    <w:rsid w:val="001C2892"/>
    <w:rsid w:val="001D192F"/>
    <w:rsid w:val="001F32DD"/>
    <w:rsid w:val="002107E7"/>
    <w:rsid w:val="00214A47"/>
    <w:rsid w:val="00232E76"/>
    <w:rsid w:val="00251CF8"/>
    <w:rsid w:val="00280D12"/>
    <w:rsid w:val="00291902"/>
    <w:rsid w:val="002A2E31"/>
    <w:rsid w:val="00307E7A"/>
    <w:rsid w:val="00357427"/>
    <w:rsid w:val="003868E0"/>
    <w:rsid w:val="00390DD9"/>
    <w:rsid w:val="003B4D90"/>
    <w:rsid w:val="003E3983"/>
    <w:rsid w:val="004108D7"/>
    <w:rsid w:val="00452601"/>
    <w:rsid w:val="004547EA"/>
    <w:rsid w:val="004625E0"/>
    <w:rsid w:val="00486FC2"/>
    <w:rsid w:val="004C2B8E"/>
    <w:rsid w:val="004C6622"/>
    <w:rsid w:val="004C7BB7"/>
    <w:rsid w:val="00524119"/>
    <w:rsid w:val="00545C06"/>
    <w:rsid w:val="00573617"/>
    <w:rsid w:val="005A6394"/>
    <w:rsid w:val="005A7544"/>
    <w:rsid w:val="00614815"/>
    <w:rsid w:val="00623414"/>
    <w:rsid w:val="0062504D"/>
    <w:rsid w:val="00643A1A"/>
    <w:rsid w:val="006961B9"/>
    <w:rsid w:val="006B2E92"/>
    <w:rsid w:val="006B7F67"/>
    <w:rsid w:val="006C428E"/>
    <w:rsid w:val="0071300D"/>
    <w:rsid w:val="007215B1"/>
    <w:rsid w:val="00736559"/>
    <w:rsid w:val="00773BD2"/>
    <w:rsid w:val="007B7BF4"/>
    <w:rsid w:val="007E7CD9"/>
    <w:rsid w:val="007F11C2"/>
    <w:rsid w:val="00824A5A"/>
    <w:rsid w:val="008A5314"/>
    <w:rsid w:val="008B18B2"/>
    <w:rsid w:val="00987AA2"/>
    <w:rsid w:val="00987FB7"/>
    <w:rsid w:val="009B5CD9"/>
    <w:rsid w:val="00A54D39"/>
    <w:rsid w:val="00A757D7"/>
    <w:rsid w:val="00AB1FE6"/>
    <w:rsid w:val="00AB6216"/>
    <w:rsid w:val="00B206ED"/>
    <w:rsid w:val="00B224EA"/>
    <w:rsid w:val="00B233E4"/>
    <w:rsid w:val="00BC2FF4"/>
    <w:rsid w:val="00C3261E"/>
    <w:rsid w:val="00C5504C"/>
    <w:rsid w:val="00C603FF"/>
    <w:rsid w:val="00C67FD8"/>
    <w:rsid w:val="00C90632"/>
    <w:rsid w:val="00CA6FC3"/>
    <w:rsid w:val="00CB2759"/>
    <w:rsid w:val="00CD65E3"/>
    <w:rsid w:val="00CE181D"/>
    <w:rsid w:val="00D151FB"/>
    <w:rsid w:val="00D86D7F"/>
    <w:rsid w:val="00D91641"/>
    <w:rsid w:val="00E022B9"/>
    <w:rsid w:val="00E84982"/>
    <w:rsid w:val="00E96820"/>
    <w:rsid w:val="00EB5765"/>
    <w:rsid w:val="00F01299"/>
    <w:rsid w:val="00F031A4"/>
    <w:rsid w:val="00F14302"/>
    <w:rsid w:val="00F4761A"/>
    <w:rsid w:val="00FC6027"/>
    <w:rsid w:val="00FF2E0A"/>
    <w:rsid w:val="00FF6A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1C3C"/>
  <w15:docId w15:val="{DB57FB76-2131-4800-AF3C-F2E6677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5504C"/>
    <w:pPr>
      <w:spacing w:after="0" w:line="240" w:lineRule="auto"/>
    </w:pPr>
  </w:style>
  <w:style w:type="paragraph" w:styleId="Odlomakpopisa">
    <w:name w:val="List Paragraph"/>
    <w:basedOn w:val="Normal"/>
    <w:uiPriority w:val="34"/>
    <w:qFormat/>
    <w:rsid w:val="00232E76"/>
    <w:pPr>
      <w:ind w:left="720"/>
      <w:contextualSpacing/>
    </w:pPr>
  </w:style>
  <w:style w:type="paragraph" w:styleId="Zaglavlje">
    <w:name w:val="header"/>
    <w:basedOn w:val="Normal"/>
    <w:link w:val="ZaglavljeChar"/>
    <w:uiPriority w:val="99"/>
    <w:unhideWhenUsed/>
    <w:rsid w:val="004C7B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7BB7"/>
  </w:style>
  <w:style w:type="paragraph" w:styleId="Podnoje">
    <w:name w:val="footer"/>
    <w:basedOn w:val="Normal"/>
    <w:link w:val="PodnojeChar"/>
    <w:uiPriority w:val="99"/>
    <w:unhideWhenUsed/>
    <w:rsid w:val="004C7B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53">
      <w:bodyDiv w:val="1"/>
      <w:marLeft w:val="0"/>
      <w:marRight w:val="0"/>
      <w:marTop w:val="0"/>
      <w:marBottom w:val="0"/>
      <w:divBdr>
        <w:top w:val="none" w:sz="0" w:space="0" w:color="auto"/>
        <w:left w:val="none" w:sz="0" w:space="0" w:color="auto"/>
        <w:bottom w:val="none" w:sz="0" w:space="0" w:color="auto"/>
        <w:right w:val="none" w:sz="0" w:space="0" w:color="auto"/>
      </w:divBdr>
    </w:div>
    <w:div w:id="367728269">
      <w:bodyDiv w:val="1"/>
      <w:marLeft w:val="0"/>
      <w:marRight w:val="0"/>
      <w:marTop w:val="0"/>
      <w:marBottom w:val="0"/>
      <w:divBdr>
        <w:top w:val="none" w:sz="0" w:space="0" w:color="auto"/>
        <w:left w:val="none" w:sz="0" w:space="0" w:color="auto"/>
        <w:bottom w:val="none" w:sz="0" w:space="0" w:color="auto"/>
        <w:right w:val="none" w:sz="0" w:space="0" w:color="auto"/>
      </w:divBdr>
    </w:div>
    <w:div w:id="460154470">
      <w:bodyDiv w:val="1"/>
      <w:marLeft w:val="0"/>
      <w:marRight w:val="0"/>
      <w:marTop w:val="0"/>
      <w:marBottom w:val="0"/>
      <w:divBdr>
        <w:top w:val="none" w:sz="0" w:space="0" w:color="auto"/>
        <w:left w:val="none" w:sz="0" w:space="0" w:color="auto"/>
        <w:bottom w:val="none" w:sz="0" w:space="0" w:color="auto"/>
        <w:right w:val="none" w:sz="0" w:space="0" w:color="auto"/>
      </w:divBdr>
    </w:div>
    <w:div w:id="108711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13</Pages>
  <Words>5393</Words>
  <Characters>30741</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Marina</dc:creator>
  <cp:keywords/>
  <dc:description/>
  <cp:lastModifiedBy>Općina Marina</cp:lastModifiedBy>
  <cp:revision>41</cp:revision>
  <cp:lastPrinted>2023-11-20T07:20:00Z</cp:lastPrinted>
  <dcterms:created xsi:type="dcterms:W3CDTF">2023-11-08T11:04:00Z</dcterms:created>
  <dcterms:modified xsi:type="dcterms:W3CDTF">2023-11-29T07:30:00Z</dcterms:modified>
</cp:coreProperties>
</file>