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10399F" w:rsidRPr="0041395E" w14:paraId="00403C4E" w14:textId="77777777" w:rsidTr="00D40A92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1EC9E1A8" w14:textId="77777777" w:rsidR="0010399F" w:rsidRPr="0041395E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bookmarkStart w:id="0" w:name="_GoBack"/>
            <w:bookmarkEnd w:id="0"/>
          </w:p>
          <w:p w14:paraId="41E2A41A" w14:textId="77777777" w:rsidR="0010399F" w:rsidRPr="0041395E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OBRAZAC</w:t>
            </w:r>
          </w:p>
          <w:p w14:paraId="2EBE4A85" w14:textId="77777777" w:rsidR="0010399F" w:rsidRPr="0041395E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sudjelovanja javnosti u savjetovanju o nacrtu odluke </w:t>
            </w:r>
          </w:p>
          <w:p w14:paraId="553D9852" w14:textId="77777777" w:rsidR="0010399F" w:rsidRPr="0041395E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ili drugog općeg akta </w:t>
            </w:r>
          </w:p>
          <w:p w14:paraId="370970FC" w14:textId="77777777" w:rsidR="0010399F" w:rsidRPr="0041395E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74BE688F" w14:textId="77777777" w:rsidTr="00D40A92">
        <w:trPr>
          <w:trHeight w:val="481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3B563E20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Naziv nacrta odluke ili drugog općeg 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705340FB" w14:textId="521E448B" w:rsidR="00530548" w:rsidRPr="00530548" w:rsidRDefault="00297637" w:rsidP="0053054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Nacrt II</w:t>
            </w:r>
            <w:r w:rsidR="001C0045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</w:t>
            </w: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</w:t>
            </w:r>
            <w:r w:rsidR="00530548" w:rsidRPr="0053054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Izmjen</w:t>
            </w:r>
            <w:r w:rsidR="007E0A4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a</w:t>
            </w:r>
            <w:r w:rsidR="00530548" w:rsidRPr="0053054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i dopun</w:t>
            </w:r>
            <w:r w:rsidR="007E0A4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a Pravilnika o unutarnjem redu Jedinstvenog upravnog odjela Općine Marina </w:t>
            </w:r>
            <w:r w:rsidR="00530548" w:rsidRPr="0053054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</w:t>
            </w:r>
          </w:p>
          <w:p w14:paraId="1085B6B1" w14:textId="77777777" w:rsidR="0010399F" w:rsidRPr="0041395E" w:rsidRDefault="0010399F" w:rsidP="0053054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32B44F9A" w14:textId="77777777" w:rsidTr="00D40A92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47BE21FF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Naziv upravnog odjela nadležnog za izradu nacrta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642B0AC7" w14:textId="77777777" w:rsidR="0010399F" w:rsidRPr="0041395E" w:rsidRDefault="0010399F" w:rsidP="00D40A9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</w:rPr>
              <w:t>Jedinstveni upravni odjel Općine Marina</w:t>
            </w:r>
          </w:p>
          <w:p w14:paraId="624957A5" w14:textId="77777777" w:rsidR="0010399F" w:rsidRPr="0041395E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</w:p>
        </w:tc>
      </w:tr>
      <w:tr w:rsidR="0010399F" w:rsidRPr="0041395E" w14:paraId="136C9D2F" w14:textId="77777777" w:rsidTr="00D40A92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4A5E87AF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Obrazloženje razloga i ciljeva koji se žele postići donošenjem akta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2779C4D0" w14:textId="00D32AB9" w:rsidR="00297637" w:rsidRDefault="00297637" w:rsidP="00D40A9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II</w:t>
            </w:r>
            <w:r w:rsidR="001C0045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I</w:t>
            </w: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7E0A4F" w:rsidRPr="007E0A4F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Izmjena i dopuna Pravilnika o unutarnjem redu Jedinstvenog upravnog odjela Općine Marina </w:t>
            </w:r>
            <w:r w:rsidR="0010399F" w:rsidRPr="0041395E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donosi </w:t>
            </w:r>
            <w:r w:rsidR="001C0045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se </w:t>
            </w:r>
            <w:r w:rsidR="0010399F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sukladno </w:t>
            </w:r>
            <w:r w:rsidR="007172CC" w:rsidRPr="007172CC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Zakon</w:t>
            </w:r>
            <w:r w:rsidR="007172CC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u</w:t>
            </w:r>
            <w:r w:rsidR="007172CC" w:rsidRPr="007172CC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 o lokalnoj i područnoj (regionalnoj) samoupravi i upravi (Narodne novine broj 33/01, 60/01, 129/05, 109/07, 125/08, 36/09, 36/09,150/11, 144/12, 19/13, 137/15, 123/17, 98/19, 144/20), Zakon</w:t>
            </w:r>
            <w:r w:rsidR="007172CC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u</w:t>
            </w:r>
            <w:r w:rsidR="007172CC" w:rsidRPr="007172CC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 o službenicima i namještenicima u lokalnoj i područnoj (regionalnoj) samoupravi (Narodne novine, broj 86/08, 61/11, 04/18, 112/19)</w:t>
            </w:r>
            <w:r w:rsidR="007172CC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 i </w:t>
            </w:r>
            <w:r w:rsidR="007172CC" w:rsidRPr="007172CC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Odlu</w:t>
            </w:r>
            <w:r w:rsidR="007172CC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ci</w:t>
            </w:r>
            <w:r w:rsidR="007172CC" w:rsidRPr="007172CC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 o osnivanju i ustroju Jedinstvenog upravnog odjela Općine Marina (Službeni glasnik Općine Marina broj </w:t>
            </w: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0</w:t>
            </w:r>
            <w:r w:rsidR="007172CC" w:rsidRPr="007172CC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5/15</w:t>
            </w:r>
            <w:r w:rsidR="00530548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)</w:t>
            </w: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.</w:t>
            </w:r>
          </w:p>
          <w:p w14:paraId="2BA79E52" w14:textId="30ED3975" w:rsidR="0010399F" w:rsidRDefault="00297637" w:rsidP="00D40A9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Aktom se</w:t>
            </w:r>
            <w:r w:rsidR="0010399F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 želi postići transparentnost istoga te uključivanje svih dionika društva u njegovu izradu.</w:t>
            </w:r>
          </w:p>
          <w:p w14:paraId="58717399" w14:textId="2641936A" w:rsidR="0010399F" w:rsidRPr="00354718" w:rsidRDefault="0010399F" w:rsidP="00D40A9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</w:pPr>
          </w:p>
        </w:tc>
      </w:tr>
      <w:tr w:rsidR="0010399F" w:rsidRPr="0041395E" w14:paraId="034E1BA9" w14:textId="77777777" w:rsidTr="00D40A92">
        <w:trPr>
          <w:trHeight w:val="756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48D6DD6E" w14:textId="0965143A" w:rsidR="0010399F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Razdoblje savjetovanja</w:t>
            </w:r>
          </w:p>
          <w:p w14:paraId="05C59AB0" w14:textId="3F4731C9" w:rsidR="00A412A1" w:rsidRPr="0041395E" w:rsidRDefault="004C4EA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20</w:t>
            </w:r>
            <w:r w:rsidR="00A412A1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.</w:t>
            </w:r>
            <w:r w:rsidR="00297637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0</w:t>
            </w:r>
            <w:r w:rsidR="001C0045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2</w:t>
            </w:r>
            <w:r w:rsidR="00A412A1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.202</w:t>
            </w:r>
            <w:r w:rsidR="001C0045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4</w:t>
            </w:r>
            <w:r w:rsidR="00A412A1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.-</w:t>
            </w:r>
            <w:r w:rsidR="001C0045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2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1</w:t>
            </w:r>
            <w:r w:rsidR="00A412A1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.</w:t>
            </w:r>
            <w:r w:rsidR="00297637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0</w:t>
            </w:r>
            <w:r w:rsidR="001C0045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3</w:t>
            </w:r>
            <w:r w:rsidR="00A412A1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.202</w:t>
            </w:r>
            <w:r w:rsidR="001C0045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4</w:t>
            </w:r>
            <w:r w:rsidR="00A412A1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.</w:t>
            </w:r>
          </w:p>
          <w:p w14:paraId="75F99821" w14:textId="77777777" w:rsidR="0010399F" w:rsidRPr="0041395E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</w:p>
        </w:tc>
      </w:tr>
      <w:tr w:rsidR="0010399F" w:rsidRPr="0041395E" w14:paraId="787F101C" w14:textId="77777777" w:rsidTr="00D40A92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6687C4A2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Ime i prezime osobe odnosno naziv predstavnika zainteresirane javnosti koja daje svoje mišljenje,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018F7B6F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7120562C" w14:textId="77777777" w:rsidTr="00D40A92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3D9A0A9E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Interes koji zastupate,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59962BEF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5F8DAE70" w14:textId="77777777" w:rsidTr="00D40A92">
        <w:trPr>
          <w:trHeight w:val="117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0096DAD6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Načelne primjedbe i prijedlozi na predloženi nacrt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3655F92B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1B44ADA8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34C6CC77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499EC12E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6A65D448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1B8C3A09" w14:textId="77777777" w:rsidTr="00D40A92">
        <w:trPr>
          <w:trHeight w:val="1782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5969E82F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Primjedbe i prijedlozi na pojedine članke nacrta prijedloga akta s obrazloženjem</w:t>
            </w:r>
          </w:p>
          <w:p w14:paraId="4EFD49AF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6600AD04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</w:pP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42FA689D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03BCC690" w14:textId="77777777" w:rsidTr="00D40A92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6D9B2D6E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lastRenderedPageBreak/>
              <w:t>Ime i prezime osobe (ili osoba) koja je sastavljala primjedbe i prijedloge ili osobe koja predstavlja zainteresiranu javnost, e-mail ili drugi podaci za kontakt (telefon)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52ABDB5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0887F3F1" w14:textId="77777777" w:rsidTr="00D40A92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C1A34E3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Jeste li suglasni da se ovaj obrazac s imenom/ nazivom sudionika savjetovanja objavi na internetskoj stranici Općine Marina?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146BD99C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7C39968A" w14:textId="77777777" w:rsidTr="00D40A92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62A615DA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18A139F8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</w:tbl>
    <w:p w14:paraId="485115DB" w14:textId="77777777" w:rsidR="0010399F" w:rsidRPr="0041395E" w:rsidRDefault="0010399F" w:rsidP="0010399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41395E">
        <w:rPr>
          <w:rFonts w:ascii="Arial" w:eastAsia="Times New Roman" w:hAnsi="Arial" w:cs="Arial"/>
          <w:b/>
          <w:sz w:val="24"/>
          <w:szCs w:val="24"/>
          <w:lang w:eastAsia="hr-HR"/>
        </w:rPr>
        <w:t>Važna napomena:</w:t>
      </w:r>
    </w:p>
    <w:p w14:paraId="69C057C9" w14:textId="77777777" w:rsidR="0010399F" w:rsidRPr="0041395E" w:rsidRDefault="0010399F" w:rsidP="0010399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41395E">
        <w:rPr>
          <w:rFonts w:ascii="Arial" w:eastAsia="Times New Roman" w:hAnsi="Arial" w:cs="Arial"/>
          <w:b/>
          <w:sz w:val="24"/>
          <w:szCs w:val="24"/>
          <w:lang w:eastAsia="hr-HR"/>
        </w:rPr>
        <w:t>Popunjeni obrazac dostaviti na adresu :</w:t>
      </w:r>
    </w:p>
    <w:p w14:paraId="12F4A312" w14:textId="77777777" w:rsidR="0010399F" w:rsidRPr="0041395E" w:rsidRDefault="0010399F" w:rsidP="0010399F">
      <w:pPr>
        <w:spacing w:after="0" w:line="240" w:lineRule="auto"/>
        <w:jc w:val="center"/>
        <w:rPr>
          <w:rFonts w:ascii="Arial" w:eastAsia="Times New Roman" w:hAnsi="Arial" w:cs="Arial"/>
          <w:color w:val="2E74B5"/>
          <w:sz w:val="18"/>
          <w:szCs w:val="18"/>
          <w:lang w:eastAsia="hr-HR"/>
        </w:rPr>
      </w:pPr>
      <w:r w:rsidRPr="0041395E">
        <w:rPr>
          <w:rFonts w:ascii="Arial" w:eastAsia="Times New Roman" w:hAnsi="Arial" w:cs="Arial"/>
          <w:color w:val="2E74B5"/>
          <w:sz w:val="18"/>
          <w:szCs w:val="18"/>
          <w:lang w:eastAsia="hr-HR"/>
        </w:rPr>
        <w:t>Ante Rudana 47, 21222 Marina</w:t>
      </w:r>
    </w:p>
    <w:p w14:paraId="4E20B657" w14:textId="5CF833A7" w:rsidR="0010399F" w:rsidRPr="0041395E" w:rsidRDefault="004B7890" w:rsidP="0010399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hyperlink r:id="rId5" w:history="1"/>
      <w:r w:rsidR="0010399F" w:rsidRPr="0041395E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zaključno do </w:t>
      </w:r>
      <w:r w:rsidR="001C0045">
        <w:rPr>
          <w:rFonts w:ascii="Arial" w:eastAsia="Times New Roman" w:hAnsi="Arial" w:cs="Arial"/>
          <w:b/>
          <w:sz w:val="24"/>
          <w:szCs w:val="24"/>
          <w:lang w:eastAsia="hr-HR"/>
        </w:rPr>
        <w:t>2</w:t>
      </w:r>
      <w:r w:rsidR="002E5FF8">
        <w:rPr>
          <w:rFonts w:ascii="Arial" w:eastAsia="Times New Roman" w:hAnsi="Arial" w:cs="Arial"/>
          <w:b/>
          <w:sz w:val="24"/>
          <w:szCs w:val="24"/>
          <w:lang w:eastAsia="hr-HR"/>
        </w:rPr>
        <w:t>1</w:t>
      </w:r>
      <w:r w:rsidR="00A412A1">
        <w:rPr>
          <w:rFonts w:ascii="Arial" w:eastAsia="Times New Roman" w:hAnsi="Arial" w:cs="Arial"/>
          <w:b/>
          <w:sz w:val="24"/>
          <w:szCs w:val="24"/>
          <w:lang w:eastAsia="hr-HR"/>
        </w:rPr>
        <w:t>.</w:t>
      </w:r>
      <w:r w:rsidR="00297637">
        <w:rPr>
          <w:rFonts w:ascii="Arial" w:eastAsia="Times New Roman" w:hAnsi="Arial" w:cs="Arial"/>
          <w:b/>
          <w:sz w:val="24"/>
          <w:szCs w:val="24"/>
          <w:lang w:eastAsia="hr-HR"/>
        </w:rPr>
        <w:t>0</w:t>
      </w:r>
      <w:r w:rsidR="001C0045">
        <w:rPr>
          <w:rFonts w:ascii="Arial" w:eastAsia="Times New Roman" w:hAnsi="Arial" w:cs="Arial"/>
          <w:b/>
          <w:sz w:val="24"/>
          <w:szCs w:val="24"/>
          <w:lang w:eastAsia="hr-HR"/>
        </w:rPr>
        <w:t>3</w:t>
      </w:r>
      <w:r w:rsidR="0010399F">
        <w:rPr>
          <w:rFonts w:ascii="Arial" w:eastAsia="Times New Roman" w:hAnsi="Arial" w:cs="Arial"/>
          <w:b/>
          <w:sz w:val="24"/>
          <w:szCs w:val="24"/>
          <w:lang w:eastAsia="hr-HR"/>
        </w:rPr>
        <w:t>.202</w:t>
      </w:r>
      <w:r w:rsidR="001C0045">
        <w:rPr>
          <w:rFonts w:ascii="Arial" w:eastAsia="Times New Roman" w:hAnsi="Arial" w:cs="Arial"/>
          <w:b/>
          <w:sz w:val="24"/>
          <w:szCs w:val="24"/>
          <w:lang w:eastAsia="hr-HR"/>
        </w:rPr>
        <w:t>4</w:t>
      </w:r>
      <w:r w:rsidR="0010399F">
        <w:rPr>
          <w:rFonts w:ascii="Arial" w:eastAsia="Times New Roman" w:hAnsi="Arial" w:cs="Arial"/>
          <w:b/>
          <w:sz w:val="24"/>
          <w:szCs w:val="24"/>
          <w:lang w:eastAsia="hr-HR"/>
        </w:rPr>
        <w:t>.</w:t>
      </w:r>
    </w:p>
    <w:p w14:paraId="58000869" w14:textId="0A1F927E" w:rsidR="0010399F" w:rsidRPr="0041395E" w:rsidRDefault="0010399F" w:rsidP="0010399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41395E"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         Po završetku savjetovanja, sve pristigle primjedbe/prijedlozi biti će javno dostupni na internetskoj stranici Općine Marina. Ukoliko ne želite da Vaši osobni podaci (ime i prezime) budu javno objavljeni, molimo da to jasno istaknete pri slanju obrasca.</w:t>
      </w:r>
    </w:p>
    <w:p w14:paraId="144F9810" w14:textId="77777777" w:rsidR="0010399F" w:rsidRPr="0041395E" w:rsidRDefault="0010399F" w:rsidP="0010399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4C895136" w14:textId="77777777" w:rsidR="0010399F" w:rsidRPr="0041395E" w:rsidRDefault="0010399F" w:rsidP="0010399F">
      <w:pPr>
        <w:spacing w:after="0" w:line="276" w:lineRule="auto"/>
        <w:outlineLvl w:val="0"/>
        <w:rPr>
          <w:rFonts w:ascii="Arial" w:eastAsia="Calibri" w:hAnsi="Arial" w:cs="Arial"/>
          <w:b/>
        </w:rPr>
      </w:pPr>
      <w:r w:rsidRPr="0041395E">
        <w:rPr>
          <w:rFonts w:ascii="Arial" w:eastAsia="Calibri" w:hAnsi="Arial" w:cs="Arial"/>
          <w:b/>
        </w:rPr>
        <w:t xml:space="preserve">         Anonimni, uvredljivi i irelevantni komentari neće se objaviti.</w:t>
      </w:r>
    </w:p>
    <w:p w14:paraId="4AFD75AF" w14:textId="3AD7CFB9" w:rsidR="0010399F" w:rsidRPr="0041395E" w:rsidRDefault="0010399F" w:rsidP="001C004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41395E">
        <w:rPr>
          <w:rFonts w:ascii="Arial" w:eastAsia="Times New Roman" w:hAnsi="Arial" w:cs="Arial"/>
          <w:lang w:eastAsia="hr-HR"/>
        </w:rPr>
        <w:t xml:space="preserve">Sukladno </w:t>
      </w:r>
      <w:r w:rsidR="001C0045" w:rsidRPr="001C0045">
        <w:rPr>
          <w:rFonts w:ascii="Arial" w:eastAsia="Times New Roman" w:hAnsi="Arial" w:cs="Arial"/>
          <w:lang w:eastAsia="hr-HR"/>
        </w:rPr>
        <w:t>Uredb</w:t>
      </w:r>
      <w:r w:rsidR="001C0045">
        <w:rPr>
          <w:rFonts w:ascii="Arial" w:eastAsia="Times New Roman" w:hAnsi="Arial" w:cs="Arial"/>
          <w:lang w:eastAsia="hr-HR"/>
        </w:rPr>
        <w:t>i</w:t>
      </w:r>
      <w:r w:rsidR="001C0045" w:rsidRPr="001C0045">
        <w:rPr>
          <w:rFonts w:ascii="Arial" w:eastAsia="Times New Roman" w:hAnsi="Arial" w:cs="Arial"/>
          <w:lang w:eastAsia="hr-HR"/>
        </w:rPr>
        <w:t xml:space="preserve"> (EU) 2016/679 Europskog parlamenta i Vijeća od 27. travnja 2016. o zaštiti pojedinaca u vezi s obradom osobnih podataka i o slobodnom kretanju takvih podataka te o stavljanju izvan snage Direktive 95/46/EZ  (Opća uredba o zaštiti podataka) </w:t>
      </w:r>
      <w:r w:rsidR="00B55602">
        <w:rPr>
          <w:rFonts w:ascii="Arial" w:eastAsia="Times New Roman" w:hAnsi="Arial" w:cs="Arial"/>
          <w:lang w:eastAsia="hr-HR"/>
        </w:rPr>
        <w:t xml:space="preserve">i </w:t>
      </w:r>
      <w:r w:rsidR="001C0045" w:rsidRPr="001C0045">
        <w:rPr>
          <w:rFonts w:ascii="Arial" w:eastAsia="Times New Roman" w:hAnsi="Arial" w:cs="Arial"/>
          <w:lang w:eastAsia="hr-HR"/>
        </w:rPr>
        <w:t>Zakon</w:t>
      </w:r>
      <w:r w:rsidR="001C0045">
        <w:rPr>
          <w:rFonts w:ascii="Arial" w:eastAsia="Times New Roman" w:hAnsi="Arial" w:cs="Arial"/>
          <w:lang w:eastAsia="hr-HR"/>
        </w:rPr>
        <w:t>u</w:t>
      </w:r>
      <w:r w:rsidR="001C0045" w:rsidRPr="001C0045">
        <w:rPr>
          <w:rFonts w:ascii="Arial" w:eastAsia="Times New Roman" w:hAnsi="Arial" w:cs="Arial"/>
          <w:lang w:eastAsia="hr-HR"/>
        </w:rPr>
        <w:t xml:space="preserve"> o provedbi Opće uredbe o zaštiti podataka</w:t>
      </w:r>
      <w:r w:rsidR="001C0045">
        <w:rPr>
          <w:rFonts w:ascii="Arial" w:eastAsia="Times New Roman" w:hAnsi="Arial" w:cs="Arial"/>
          <w:lang w:eastAsia="hr-HR"/>
        </w:rPr>
        <w:t xml:space="preserve"> (</w:t>
      </w:r>
      <w:r w:rsidR="001C0045" w:rsidRPr="001C0045">
        <w:rPr>
          <w:rFonts w:ascii="Arial" w:eastAsia="Times New Roman" w:hAnsi="Arial" w:cs="Arial"/>
          <w:lang w:eastAsia="hr-HR"/>
        </w:rPr>
        <w:t xml:space="preserve">NN </w:t>
      </w:r>
      <w:r w:rsidR="001C0045">
        <w:rPr>
          <w:rFonts w:ascii="Arial" w:eastAsia="Times New Roman" w:hAnsi="Arial" w:cs="Arial"/>
          <w:lang w:eastAsia="hr-HR"/>
        </w:rPr>
        <w:t xml:space="preserve">br. </w:t>
      </w:r>
      <w:r w:rsidR="001C0045" w:rsidRPr="001C0045">
        <w:rPr>
          <w:rFonts w:ascii="Arial" w:eastAsia="Times New Roman" w:hAnsi="Arial" w:cs="Arial"/>
          <w:lang w:eastAsia="hr-HR"/>
        </w:rPr>
        <w:t>42/18</w:t>
      </w:r>
      <w:r w:rsidR="00B55602">
        <w:rPr>
          <w:rFonts w:ascii="Arial" w:eastAsia="Times New Roman" w:hAnsi="Arial" w:cs="Arial"/>
          <w:lang w:eastAsia="hr-HR"/>
        </w:rPr>
        <w:t>) o</w:t>
      </w:r>
      <w:r w:rsidRPr="0041395E">
        <w:rPr>
          <w:rFonts w:ascii="Arial" w:eastAsia="Times New Roman" w:hAnsi="Arial" w:cs="Arial"/>
          <w:lang w:eastAsia="hr-HR"/>
        </w:rPr>
        <w:t xml:space="preserve">sobni podaci neće se koristiti u druge svrhe, osim u povijesne, statističke ili znanstvene svrhe, uz uvjet poduzimanja odgovarajućih zaštitnih mjera. </w:t>
      </w:r>
    </w:p>
    <w:p w14:paraId="78989815" w14:textId="77777777" w:rsidR="0010399F" w:rsidRPr="0041395E" w:rsidRDefault="0010399F" w:rsidP="001039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10F51D9" w14:textId="77777777" w:rsidR="0010399F" w:rsidRDefault="0010399F" w:rsidP="0010399F"/>
    <w:p w14:paraId="7F35B17A" w14:textId="77777777" w:rsidR="00DC490E" w:rsidRDefault="00DC490E"/>
    <w:sectPr w:rsidR="00DC49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99F"/>
    <w:rsid w:val="00095120"/>
    <w:rsid w:val="00097E0E"/>
    <w:rsid w:val="0010399F"/>
    <w:rsid w:val="001C0045"/>
    <w:rsid w:val="00297637"/>
    <w:rsid w:val="002E5FF8"/>
    <w:rsid w:val="004B7890"/>
    <w:rsid w:val="004C4EAF"/>
    <w:rsid w:val="00530548"/>
    <w:rsid w:val="00541E1E"/>
    <w:rsid w:val="007172CC"/>
    <w:rsid w:val="007202A6"/>
    <w:rsid w:val="007E0A4F"/>
    <w:rsid w:val="008A0821"/>
    <w:rsid w:val="00A412A1"/>
    <w:rsid w:val="00B55602"/>
    <w:rsid w:val="00DC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B60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99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99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55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tasa.Oreskovic-Kriznjak@zagreb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Darija Najev Jurač</dc:creator>
  <cp:lastModifiedBy>Korisnik</cp:lastModifiedBy>
  <cp:revision>2</cp:revision>
  <cp:lastPrinted>2023-07-05T07:16:00Z</cp:lastPrinted>
  <dcterms:created xsi:type="dcterms:W3CDTF">2024-02-20T13:39:00Z</dcterms:created>
  <dcterms:modified xsi:type="dcterms:W3CDTF">2024-02-20T13:39:00Z</dcterms:modified>
</cp:coreProperties>
</file>