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32C6D" w14:textId="31E42102" w:rsidR="00864DA3" w:rsidRPr="00B162AF" w:rsidRDefault="00864D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62AF">
        <w:rPr>
          <w:rFonts w:ascii="Times New Roman" w:hAnsi="Times New Roman" w:cs="Times New Roman"/>
          <w:b/>
          <w:bCs/>
          <w:sz w:val="24"/>
          <w:szCs w:val="24"/>
        </w:rPr>
        <w:t>OBRAZLOŽENJE II IZMJENE I DOPUNE PRORAČUNA OPĆINE MARINA ZA 2024. GODINU</w:t>
      </w:r>
    </w:p>
    <w:p w14:paraId="17D31CFA" w14:textId="71EDBEB2" w:rsidR="00864DA3" w:rsidRPr="00B162AF" w:rsidRDefault="00864DA3">
      <w:p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 xml:space="preserve">Prihodi i primici povećani su za </w:t>
      </w:r>
      <w:r w:rsidR="003526E5" w:rsidRPr="00B162AF">
        <w:rPr>
          <w:rFonts w:ascii="Times New Roman" w:hAnsi="Times New Roman" w:cs="Times New Roman"/>
        </w:rPr>
        <w:t>631.480 EUR-a i sada iznose 7.175.085 EUR-a</w:t>
      </w:r>
    </w:p>
    <w:p w14:paraId="090DFFFA" w14:textId="1242490E" w:rsidR="00864DA3" w:rsidRPr="00B162AF" w:rsidRDefault="00864DA3">
      <w:p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Rashodi i izdaci povećani su za</w:t>
      </w:r>
      <w:r w:rsidR="003526E5" w:rsidRPr="00B162AF">
        <w:rPr>
          <w:rFonts w:ascii="Times New Roman" w:hAnsi="Times New Roman" w:cs="Times New Roman"/>
        </w:rPr>
        <w:t xml:space="preserve"> 631.480 EUR-a i sada iznose 7.175.085 EUR-a</w:t>
      </w:r>
    </w:p>
    <w:p w14:paraId="2A341C1E" w14:textId="77777777" w:rsidR="00BD76AE" w:rsidRPr="00B162AF" w:rsidRDefault="00BD76AE">
      <w:pPr>
        <w:rPr>
          <w:rFonts w:ascii="Times New Roman" w:hAnsi="Times New Roman" w:cs="Times New Roman"/>
        </w:rPr>
      </w:pPr>
    </w:p>
    <w:p w14:paraId="37040C35" w14:textId="4CDAE333" w:rsidR="00BD76AE" w:rsidRPr="00B162AF" w:rsidRDefault="00BD76AE" w:rsidP="00BD76AE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 xml:space="preserve">Prihodi i primici povećani su za  </w:t>
      </w:r>
      <w:r w:rsidR="003526E5" w:rsidRPr="00B162AF">
        <w:rPr>
          <w:rFonts w:ascii="Times New Roman" w:hAnsi="Times New Roman" w:cs="Times New Roman"/>
          <w:b/>
          <w:bCs/>
        </w:rPr>
        <w:t xml:space="preserve">631.480 </w:t>
      </w:r>
      <w:r w:rsidRPr="00B162AF">
        <w:rPr>
          <w:rFonts w:ascii="Times New Roman" w:hAnsi="Times New Roman" w:cs="Times New Roman"/>
          <w:b/>
          <w:bCs/>
        </w:rPr>
        <w:t xml:space="preserve"> EUR-a i to:</w:t>
      </w:r>
    </w:p>
    <w:p w14:paraId="044B01A9" w14:textId="4E4C94D0" w:rsidR="000E15D9" w:rsidRPr="00B162AF" w:rsidRDefault="000E15D9" w:rsidP="000E15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</w:rPr>
        <w:t>Prihodi od poreza povećani su za 195.400 EUR-a</w:t>
      </w:r>
    </w:p>
    <w:p w14:paraId="6BC081A3" w14:textId="3D075DA2" w:rsidR="00A1769B" w:rsidRPr="00B162AF" w:rsidRDefault="00A1769B" w:rsidP="000E15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</w:rPr>
        <w:t xml:space="preserve">Prihodi po posebnim propisima ( kom. doprinos, kom. naknada i </w:t>
      </w:r>
      <w:proofErr w:type="spellStart"/>
      <w:r w:rsidRPr="00B162AF">
        <w:rPr>
          <w:rFonts w:ascii="Times New Roman" w:hAnsi="Times New Roman" w:cs="Times New Roman"/>
        </w:rPr>
        <w:t>sufin</w:t>
      </w:r>
      <w:proofErr w:type="spellEnd"/>
      <w:r w:rsidRPr="00B162AF">
        <w:rPr>
          <w:rFonts w:ascii="Times New Roman" w:hAnsi="Times New Roman" w:cs="Times New Roman"/>
        </w:rPr>
        <w:t>. roditelja) povećani su za 93.0</w:t>
      </w:r>
      <w:r w:rsidR="00DD7D00" w:rsidRPr="00B162AF">
        <w:rPr>
          <w:rFonts w:ascii="Times New Roman" w:hAnsi="Times New Roman" w:cs="Times New Roman"/>
        </w:rPr>
        <w:t>8</w:t>
      </w:r>
      <w:r w:rsidRPr="00B162AF">
        <w:rPr>
          <w:rFonts w:ascii="Times New Roman" w:hAnsi="Times New Roman" w:cs="Times New Roman"/>
        </w:rPr>
        <w:t>0 EUR-a</w:t>
      </w:r>
    </w:p>
    <w:p w14:paraId="52EC91DA" w14:textId="77777777" w:rsidR="00A1769B" w:rsidRPr="00B162AF" w:rsidRDefault="00A1769B" w:rsidP="000E15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</w:rPr>
        <w:t>Prihodi po posebnim sporazumima povećani su za 130.000 EUR-a</w:t>
      </w:r>
    </w:p>
    <w:p w14:paraId="110E3B5B" w14:textId="7972596A" w:rsidR="00864DA3" w:rsidRPr="00B162AF" w:rsidRDefault="00A1769B" w:rsidP="00AE67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</w:rPr>
        <w:t xml:space="preserve">Prihodi od prodaje udjela </w:t>
      </w:r>
      <w:r w:rsidR="00DB5A45" w:rsidRPr="00B162AF">
        <w:rPr>
          <w:rFonts w:ascii="Times New Roman" w:hAnsi="Times New Roman" w:cs="Times New Roman"/>
        </w:rPr>
        <w:t>u trgovačkom društvu povećani su za 213.000 EUR-a</w:t>
      </w:r>
      <w:r w:rsidRPr="00B162AF">
        <w:rPr>
          <w:rFonts w:ascii="Times New Roman" w:hAnsi="Times New Roman" w:cs="Times New Roman"/>
        </w:rPr>
        <w:t xml:space="preserve"> </w:t>
      </w:r>
      <w:r w:rsidR="000E15D9" w:rsidRPr="00B162AF">
        <w:rPr>
          <w:rFonts w:ascii="Times New Roman" w:hAnsi="Times New Roman" w:cs="Times New Roman"/>
        </w:rPr>
        <w:t xml:space="preserve">  </w:t>
      </w:r>
    </w:p>
    <w:p w14:paraId="641E4A34" w14:textId="77777777" w:rsidR="00864DA3" w:rsidRPr="00B162AF" w:rsidRDefault="00864DA3">
      <w:pPr>
        <w:rPr>
          <w:rFonts w:ascii="Times New Roman" w:hAnsi="Times New Roman" w:cs="Times New Roman"/>
        </w:rPr>
      </w:pPr>
    </w:p>
    <w:p w14:paraId="35BFE82D" w14:textId="04123B32" w:rsidR="00864DA3" w:rsidRPr="00B162AF" w:rsidRDefault="00864DA3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 xml:space="preserve">Rashodi i izdaci povećani su za </w:t>
      </w:r>
      <w:r w:rsidR="00A375AE" w:rsidRPr="00B162AF">
        <w:rPr>
          <w:rFonts w:ascii="Times New Roman" w:hAnsi="Times New Roman" w:cs="Times New Roman"/>
          <w:b/>
          <w:bCs/>
        </w:rPr>
        <w:t xml:space="preserve"> </w:t>
      </w:r>
      <w:r w:rsidR="00AE67FD" w:rsidRPr="00B162AF">
        <w:rPr>
          <w:rFonts w:ascii="Times New Roman" w:hAnsi="Times New Roman" w:cs="Times New Roman"/>
          <w:b/>
          <w:bCs/>
        </w:rPr>
        <w:t>631.480</w:t>
      </w:r>
      <w:r w:rsidRPr="00B162AF">
        <w:rPr>
          <w:rFonts w:ascii="Times New Roman" w:hAnsi="Times New Roman" w:cs="Times New Roman"/>
          <w:b/>
          <w:bCs/>
        </w:rPr>
        <w:t xml:space="preserve"> EUR-a i to:</w:t>
      </w:r>
    </w:p>
    <w:p w14:paraId="4A75AA01" w14:textId="3A0897FE" w:rsidR="00AE67FD" w:rsidRPr="00B162AF" w:rsidRDefault="00AE67FD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 xml:space="preserve">Program-redovna djelatnost Općinskog vijeća </w:t>
      </w:r>
    </w:p>
    <w:p w14:paraId="76BBAD48" w14:textId="2741B57E" w:rsidR="001F5ED1" w:rsidRPr="00B162AF" w:rsidRDefault="001F5ED1" w:rsidP="001F5ED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 xml:space="preserve">Rashodi su povećani za 6.300 </w:t>
      </w:r>
      <w:r w:rsidR="007B18AB" w:rsidRPr="00B162AF">
        <w:rPr>
          <w:rFonts w:ascii="Times New Roman" w:hAnsi="Times New Roman" w:cs="Times New Roman"/>
        </w:rPr>
        <w:t>EUR-a</w:t>
      </w:r>
    </w:p>
    <w:p w14:paraId="1867D54F" w14:textId="482DBD0A" w:rsidR="001F5ED1" w:rsidRPr="00B162AF" w:rsidRDefault="001F5ED1" w:rsidP="001F5ED1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Program odgoja i obrazovanja ( Dječji vrtić Marina)</w:t>
      </w:r>
    </w:p>
    <w:p w14:paraId="1DBA0A61" w14:textId="492F8B3D" w:rsidR="001F5ED1" w:rsidRPr="00B162AF" w:rsidRDefault="001F5ED1" w:rsidP="001F5ED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Rashodi za zaposlene povećani za 23.500 EUR-a</w:t>
      </w:r>
    </w:p>
    <w:p w14:paraId="3FFD77AE" w14:textId="77777777" w:rsidR="007B18AB" w:rsidRPr="00B162AF" w:rsidRDefault="007B18AB" w:rsidP="001F5ED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</w:p>
    <w:p w14:paraId="1257DBDD" w14:textId="77777777" w:rsidR="007B18AB" w:rsidRPr="00B162AF" w:rsidRDefault="007B18AB" w:rsidP="007B18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Program javnih potreba u kulturi</w:t>
      </w:r>
    </w:p>
    <w:p w14:paraId="08CE256E" w14:textId="04F694E3" w:rsidR="007B18AB" w:rsidRPr="00B162AF" w:rsidRDefault="007B18AB" w:rsidP="007B18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Obnova kulturnih i sakralnih objekata povećana je za  27.000 EUR</w:t>
      </w:r>
    </w:p>
    <w:p w14:paraId="3A440247" w14:textId="77777777" w:rsidR="007B18AB" w:rsidRPr="00B162AF" w:rsidRDefault="007B18AB" w:rsidP="007B18AB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Program održavanja komunalne infrastrukture:</w:t>
      </w:r>
    </w:p>
    <w:p w14:paraId="669D53A2" w14:textId="5BE007D3" w:rsidR="007B18AB" w:rsidRPr="00B162AF" w:rsidRDefault="007B18AB" w:rsidP="007B18A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 xml:space="preserve">Čišćenje i održavanje javnih i prometnih površina povećano je za    50.000 EUR-a </w:t>
      </w:r>
    </w:p>
    <w:p w14:paraId="3B7690D4" w14:textId="701C4CFE" w:rsidR="00864DA3" w:rsidRPr="00B162AF" w:rsidRDefault="00E52B23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Program gradnje</w:t>
      </w:r>
      <w:r w:rsidR="00B46EC4" w:rsidRPr="00B162AF">
        <w:rPr>
          <w:rFonts w:ascii="Times New Roman" w:hAnsi="Times New Roman" w:cs="Times New Roman"/>
          <w:b/>
          <w:bCs/>
        </w:rPr>
        <w:t xml:space="preserve"> komunalne infrastrukture</w:t>
      </w:r>
      <w:r w:rsidRPr="00B162AF">
        <w:rPr>
          <w:rFonts w:ascii="Times New Roman" w:hAnsi="Times New Roman" w:cs="Times New Roman"/>
          <w:b/>
          <w:bCs/>
        </w:rPr>
        <w:t>:</w:t>
      </w:r>
    </w:p>
    <w:p w14:paraId="13309C62" w14:textId="0849AD5C" w:rsidR="00E52B23" w:rsidRPr="00B162AF" w:rsidRDefault="00E52B23" w:rsidP="00E52B2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Uređenje javnih površina povećano je za   164.000 EUR-a</w:t>
      </w:r>
    </w:p>
    <w:p w14:paraId="69578503" w14:textId="50358D9C" w:rsidR="00E52B23" w:rsidRPr="00B162AF" w:rsidRDefault="00E52B23" w:rsidP="00E52B2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Izgradnja nerazvrstanih cesta povećana je za  219.000 EUR-a</w:t>
      </w:r>
    </w:p>
    <w:p w14:paraId="59799D60" w14:textId="07DA3196" w:rsidR="00E52B23" w:rsidRPr="00B162AF" w:rsidRDefault="00E52B23" w:rsidP="00E52B2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Rashodi za uređenje, proširenje i izgradnju groblja povećani su za  40.000 EUR-a</w:t>
      </w:r>
    </w:p>
    <w:p w14:paraId="5E4F6343" w14:textId="5BAFCADE" w:rsidR="00B46EC4" w:rsidRPr="00B162AF" w:rsidRDefault="00E52B23" w:rsidP="00E52B2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lastRenderedPageBreak/>
        <w:t xml:space="preserve">Izgradnja </w:t>
      </w:r>
      <w:proofErr w:type="spellStart"/>
      <w:r w:rsidRPr="00B162AF">
        <w:rPr>
          <w:rFonts w:ascii="Times New Roman" w:hAnsi="Times New Roman" w:cs="Times New Roman"/>
        </w:rPr>
        <w:t>komunal</w:t>
      </w:r>
      <w:proofErr w:type="spellEnd"/>
      <w:r w:rsidR="00B46EC4" w:rsidRPr="00B162AF">
        <w:rPr>
          <w:rFonts w:ascii="Times New Roman" w:hAnsi="Times New Roman" w:cs="Times New Roman"/>
        </w:rPr>
        <w:t xml:space="preserve">. </w:t>
      </w:r>
      <w:r w:rsidRPr="00B162AF">
        <w:rPr>
          <w:rFonts w:ascii="Times New Roman" w:hAnsi="Times New Roman" w:cs="Times New Roman"/>
        </w:rPr>
        <w:t xml:space="preserve"> </w:t>
      </w:r>
      <w:proofErr w:type="spellStart"/>
      <w:r w:rsidRPr="00B162AF">
        <w:rPr>
          <w:rFonts w:ascii="Times New Roman" w:hAnsi="Times New Roman" w:cs="Times New Roman"/>
        </w:rPr>
        <w:t>infrastr</w:t>
      </w:r>
      <w:proofErr w:type="spellEnd"/>
      <w:r w:rsidRPr="00B162AF">
        <w:rPr>
          <w:rFonts w:ascii="Times New Roman" w:hAnsi="Times New Roman" w:cs="Times New Roman"/>
        </w:rPr>
        <w:t>.</w:t>
      </w:r>
      <w:r w:rsidR="00B46EC4" w:rsidRPr="00B162AF">
        <w:rPr>
          <w:rFonts w:ascii="Times New Roman" w:hAnsi="Times New Roman" w:cs="Times New Roman"/>
        </w:rPr>
        <w:t xml:space="preserve"> </w:t>
      </w:r>
      <w:r w:rsidRPr="00B162AF">
        <w:rPr>
          <w:rFonts w:ascii="Times New Roman" w:hAnsi="Times New Roman" w:cs="Times New Roman"/>
        </w:rPr>
        <w:t xml:space="preserve">u </w:t>
      </w:r>
      <w:proofErr w:type="spellStart"/>
      <w:r w:rsidRPr="00B162AF">
        <w:rPr>
          <w:rFonts w:ascii="Times New Roman" w:hAnsi="Times New Roman" w:cs="Times New Roman"/>
        </w:rPr>
        <w:t>Sevidu</w:t>
      </w:r>
      <w:proofErr w:type="spellEnd"/>
      <w:r w:rsidRPr="00B162AF">
        <w:rPr>
          <w:rFonts w:ascii="Times New Roman" w:hAnsi="Times New Roman" w:cs="Times New Roman"/>
        </w:rPr>
        <w:t xml:space="preserve"> na moru </w:t>
      </w:r>
      <w:r w:rsidR="00B46EC4" w:rsidRPr="00B162AF">
        <w:rPr>
          <w:rFonts w:ascii="Times New Roman" w:hAnsi="Times New Roman" w:cs="Times New Roman"/>
        </w:rPr>
        <w:t>povećan</w:t>
      </w:r>
      <w:r w:rsidR="00A375AE" w:rsidRPr="00B162AF">
        <w:rPr>
          <w:rFonts w:ascii="Times New Roman" w:hAnsi="Times New Roman" w:cs="Times New Roman"/>
        </w:rPr>
        <w:t>a</w:t>
      </w:r>
      <w:r w:rsidR="00B46EC4" w:rsidRPr="00B162AF">
        <w:rPr>
          <w:rFonts w:ascii="Times New Roman" w:hAnsi="Times New Roman" w:cs="Times New Roman"/>
        </w:rPr>
        <w:t xml:space="preserve"> </w:t>
      </w:r>
      <w:r w:rsidR="00A375AE" w:rsidRPr="00B162AF">
        <w:rPr>
          <w:rFonts w:ascii="Times New Roman" w:hAnsi="Times New Roman" w:cs="Times New Roman"/>
        </w:rPr>
        <w:t>je</w:t>
      </w:r>
      <w:r w:rsidR="00B46EC4" w:rsidRPr="00B162AF">
        <w:rPr>
          <w:rFonts w:ascii="Times New Roman" w:hAnsi="Times New Roman" w:cs="Times New Roman"/>
        </w:rPr>
        <w:t xml:space="preserve"> za   65.000 EUR-a</w:t>
      </w:r>
    </w:p>
    <w:p w14:paraId="16C36BF4" w14:textId="0748FCED" w:rsidR="007B18AB" w:rsidRPr="00B162AF" w:rsidRDefault="00210C0A" w:rsidP="007B18AB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Kapitalni projekt izgradnja Zagorskog cjevovoda</w:t>
      </w:r>
    </w:p>
    <w:p w14:paraId="161BCEE4" w14:textId="28FB7AA0" w:rsidR="00210C0A" w:rsidRPr="00B162AF" w:rsidRDefault="00210C0A" w:rsidP="00210C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Rashodi smanjeni za 15.000</w:t>
      </w:r>
      <w:r w:rsidR="003A27A6" w:rsidRPr="00B162AF">
        <w:rPr>
          <w:rFonts w:ascii="Times New Roman" w:hAnsi="Times New Roman" w:cs="Times New Roman"/>
        </w:rPr>
        <w:t xml:space="preserve"> EUR-a</w:t>
      </w:r>
    </w:p>
    <w:p w14:paraId="2F0BC8A2" w14:textId="67F315F2" w:rsidR="006C0381" w:rsidRPr="00B162AF" w:rsidRDefault="006C0381" w:rsidP="006C0381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Kapitalni projekt izgradnja društvenih domova</w:t>
      </w:r>
    </w:p>
    <w:p w14:paraId="739DD035" w14:textId="769B4B91" w:rsidR="006C0381" w:rsidRPr="00B162AF" w:rsidRDefault="003A27A6" w:rsidP="006C038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Rashodi povećani za 65.000 EUR-a</w:t>
      </w:r>
    </w:p>
    <w:p w14:paraId="13DAD303" w14:textId="1D8D82CD" w:rsidR="003A27A6" w:rsidRPr="00B162AF" w:rsidRDefault="003A27A6" w:rsidP="003A27A6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Kapitalni projekt izgradnja sportskih objekata</w:t>
      </w:r>
    </w:p>
    <w:p w14:paraId="58DFA25A" w14:textId="58E7D810" w:rsidR="003A27A6" w:rsidRPr="00B162AF" w:rsidRDefault="003A27A6" w:rsidP="003A27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 xml:space="preserve">Rashodi </w:t>
      </w:r>
      <w:r w:rsidR="00CC1510" w:rsidRPr="00B162AF">
        <w:rPr>
          <w:rFonts w:ascii="Times New Roman" w:hAnsi="Times New Roman" w:cs="Times New Roman"/>
        </w:rPr>
        <w:t>povećan</w:t>
      </w:r>
      <w:r w:rsidRPr="00B162AF">
        <w:rPr>
          <w:rFonts w:ascii="Times New Roman" w:hAnsi="Times New Roman" w:cs="Times New Roman"/>
        </w:rPr>
        <w:t xml:space="preserve">i za </w:t>
      </w:r>
      <w:r w:rsidR="00CD101D" w:rsidRPr="00B162AF">
        <w:rPr>
          <w:rFonts w:ascii="Times New Roman" w:hAnsi="Times New Roman" w:cs="Times New Roman"/>
        </w:rPr>
        <w:t>1</w:t>
      </w:r>
      <w:r w:rsidR="00CC1510" w:rsidRPr="00B162AF">
        <w:rPr>
          <w:rFonts w:ascii="Times New Roman" w:hAnsi="Times New Roman" w:cs="Times New Roman"/>
        </w:rPr>
        <w:t>15</w:t>
      </w:r>
      <w:r w:rsidRPr="00B162AF">
        <w:rPr>
          <w:rFonts w:ascii="Times New Roman" w:hAnsi="Times New Roman" w:cs="Times New Roman"/>
        </w:rPr>
        <w:t>.000 EUR-a</w:t>
      </w:r>
    </w:p>
    <w:p w14:paraId="2C0CA90F" w14:textId="3989F11F" w:rsidR="002652D4" w:rsidRPr="00B162AF" w:rsidRDefault="002652D4" w:rsidP="002652D4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Kapitalni projekt izgradnja dječjih vrtića</w:t>
      </w:r>
    </w:p>
    <w:p w14:paraId="7BF410F8" w14:textId="5A561194" w:rsidR="002652D4" w:rsidRPr="00B162AF" w:rsidRDefault="00947574" w:rsidP="009475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Rashodi smanjeni za 100.000 EUR-a</w:t>
      </w:r>
    </w:p>
    <w:p w14:paraId="32ED3E59" w14:textId="77777777" w:rsidR="00422A2A" w:rsidRPr="00B162AF" w:rsidRDefault="00422A2A" w:rsidP="00422A2A">
      <w:pPr>
        <w:pStyle w:val="Odlomakpopisa"/>
        <w:rPr>
          <w:rFonts w:ascii="Times New Roman" w:hAnsi="Times New Roman" w:cs="Times New Roman"/>
        </w:rPr>
      </w:pPr>
    </w:p>
    <w:p w14:paraId="64A93987" w14:textId="726A14FC" w:rsidR="00422A2A" w:rsidRPr="00B162AF" w:rsidRDefault="00422A2A" w:rsidP="00422A2A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Kapitalni projekt Lovački dom Gustirna</w:t>
      </w:r>
    </w:p>
    <w:p w14:paraId="6AB3FC35" w14:textId="7373C92E" w:rsidR="00422A2A" w:rsidRPr="00B162AF" w:rsidRDefault="00422A2A" w:rsidP="00422A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 xml:space="preserve">Glavni projekt lovačkog doma </w:t>
      </w:r>
      <w:r w:rsidR="005F7EAD" w:rsidRPr="00B162AF">
        <w:rPr>
          <w:rFonts w:ascii="Times New Roman" w:hAnsi="Times New Roman" w:cs="Times New Roman"/>
        </w:rPr>
        <w:t xml:space="preserve">iznosi </w:t>
      </w:r>
      <w:r w:rsidRPr="00B162AF">
        <w:rPr>
          <w:rFonts w:ascii="Times New Roman" w:hAnsi="Times New Roman" w:cs="Times New Roman"/>
        </w:rPr>
        <w:t>25.000</w:t>
      </w:r>
      <w:r w:rsidR="005F7EAD" w:rsidRPr="00B162AF">
        <w:rPr>
          <w:rFonts w:ascii="Times New Roman" w:hAnsi="Times New Roman" w:cs="Times New Roman"/>
        </w:rPr>
        <w:t xml:space="preserve"> EUR-a</w:t>
      </w:r>
    </w:p>
    <w:p w14:paraId="0FE2FFD1" w14:textId="79DDD260" w:rsidR="00422A2A" w:rsidRPr="00B162AF" w:rsidRDefault="009C49CC" w:rsidP="00422A2A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Program zaštit</w:t>
      </w:r>
      <w:r w:rsidR="005F7EAD" w:rsidRPr="00B162AF">
        <w:rPr>
          <w:rFonts w:ascii="Times New Roman" w:hAnsi="Times New Roman" w:cs="Times New Roman"/>
          <w:b/>
          <w:bCs/>
        </w:rPr>
        <w:t>e</w:t>
      </w:r>
      <w:r w:rsidRPr="00B162AF">
        <w:rPr>
          <w:rFonts w:ascii="Times New Roman" w:hAnsi="Times New Roman" w:cs="Times New Roman"/>
          <w:b/>
          <w:bCs/>
        </w:rPr>
        <w:t xml:space="preserve"> okoliša</w:t>
      </w:r>
    </w:p>
    <w:p w14:paraId="3CF58B35" w14:textId="496E519D" w:rsidR="009C49CC" w:rsidRPr="00B162AF" w:rsidRDefault="009C49CC" w:rsidP="009261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 xml:space="preserve">Eko renta Gradu Trogiru smanjena za </w:t>
      </w:r>
      <w:r w:rsidR="00926161" w:rsidRPr="00B162AF">
        <w:rPr>
          <w:rFonts w:ascii="Times New Roman" w:hAnsi="Times New Roman" w:cs="Times New Roman"/>
        </w:rPr>
        <w:t>30.000 EUR-a</w:t>
      </w:r>
    </w:p>
    <w:p w14:paraId="38500F5C" w14:textId="236681EC" w:rsidR="00422A2A" w:rsidRPr="00B162AF" w:rsidRDefault="00926161" w:rsidP="00422A2A">
      <w:pPr>
        <w:rPr>
          <w:rFonts w:ascii="Times New Roman" w:hAnsi="Times New Roman" w:cs="Times New Roman"/>
          <w:b/>
          <w:bCs/>
        </w:rPr>
      </w:pPr>
      <w:r w:rsidRPr="00B162AF">
        <w:rPr>
          <w:rFonts w:ascii="Times New Roman" w:hAnsi="Times New Roman" w:cs="Times New Roman"/>
          <w:b/>
          <w:bCs/>
        </w:rPr>
        <w:t>Kapitalni projekt sufinanciranje deponija Vučje brdo</w:t>
      </w:r>
    </w:p>
    <w:p w14:paraId="2E92FC39" w14:textId="4603947A" w:rsidR="00926161" w:rsidRPr="00B162AF" w:rsidRDefault="00926161" w:rsidP="009261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Rashodi smanjeni za 25.000 EUR-a</w:t>
      </w:r>
    </w:p>
    <w:p w14:paraId="5E756FFC" w14:textId="77777777" w:rsidR="00422A2A" w:rsidRPr="00B162AF" w:rsidRDefault="00422A2A" w:rsidP="00422A2A">
      <w:pPr>
        <w:rPr>
          <w:rFonts w:ascii="Times New Roman" w:hAnsi="Times New Roman" w:cs="Times New Roman"/>
          <w:b/>
          <w:bCs/>
        </w:rPr>
      </w:pPr>
    </w:p>
    <w:p w14:paraId="2FF9B088" w14:textId="509FC5F2" w:rsidR="00BD76AE" w:rsidRPr="00B162AF" w:rsidRDefault="00BD76AE" w:rsidP="00202A47">
      <w:pPr>
        <w:pStyle w:val="Bezproreda"/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KLASA: 400-02/23-01/01</w:t>
      </w:r>
    </w:p>
    <w:p w14:paraId="1C79B739" w14:textId="3F2AEEC5" w:rsidR="00BD76AE" w:rsidRPr="00B162AF" w:rsidRDefault="00BD76AE" w:rsidP="00202A47">
      <w:pPr>
        <w:pStyle w:val="Bezproreda"/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URBROJ: 2181-31-03/0</w:t>
      </w:r>
      <w:r w:rsidR="00823BF9" w:rsidRPr="00B162AF">
        <w:rPr>
          <w:rFonts w:ascii="Times New Roman" w:hAnsi="Times New Roman" w:cs="Times New Roman"/>
        </w:rPr>
        <w:t>2</w:t>
      </w:r>
      <w:r w:rsidRPr="00B162AF">
        <w:rPr>
          <w:rFonts w:ascii="Times New Roman" w:hAnsi="Times New Roman" w:cs="Times New Roman"/>
        </w:rPr>
        <w:t>-24-</w:t>
      </w:r>
      <w:r w:rsidR="00823BF9" w:rsidRPr="00B162AF">
        <w:rPr>
          <w:rFonts w:ascii="Times New Roman" w:hAnsi="Times New Roman" w:cs="Times New Roman"/>
        </w:rPr>
        <w:t>51</w:t>
      </w:r>
    </w:p>
    <w:p w14:paraId="724B1C9A" w14:textId="469538A8" w:rsidR="00BD76AE" w:rsidRPr="00B162AF" w:rsidRDefault="00BD76AE" w:rsidP="00202A47">
      <w:pPr>
        <w:pStyle w:val="Bezproreda"/>
        <w:rPr>
          <w:rFonts w:ascii="Times New Roman" w:hAnsi="Times New Roman" w:cs="Times New Roman"/>
        </w:rPr>
      </w:pPr>
    </w:p>
    <w:p w14:paraId="65AB507B" w14:textId="24255E65" w:rsidR="00BD76AE" w:rsidRPr="00B162AF" w:rsidRDefault="00BD76AE" w:rsidP="00202A47">
      <w:pPr>
        <w:pStyle w:val="Bezproreda"/>
        <w:rPr>
          <w:rFonts w:ascii="Times New Roman" w:hAnsi="Times New Roman" w:cs="Times New Roman"/>
        </w:rPr>
      </w:pPr>
      <w:r w:rsidRPr="00B162AF">
        <w:rPr>
          <w:rFonts w:ascii="Times New Roman" w:hAnsi="Times New Roman" w:cs="Times New Roman"/>
        </w:rPr>
        <w:t>Marina, 1</w:t>
      </w:r>
      <w:r w:rsidR="005F7EAD" w:rsidRPr="00B162AF">
        <w:rPr>
          <w:rFonts w:ascii="Times New Roman" w:hAnsi="Times New Roman" w:cs="Times New Roman"/>
        </w:rPr>
        <w:t>2</w:t>
      </w:r>
      <w:r w:rsidRPr="00B162AF">
        <w:rPr>
          <w:rFonts w:ascii="Times New Roman" w:hAnsi="Times New Roman" w:cs="Times New Roman"/>
        </w:rPr>
        <w:t>.06.2024.</w:t>
      </w:r>
    </w:p>
    <w:p w14:paraId="0C170348" w14:textId="77777777" w:rsidR="00BD76AE" w:rsidRPr="00B162AF" w:rsidRDefault="00BD76AE" w:rsidP="00BD76AE">
      <w:pPr>
        <w:rPr>
          <w:rFonts w:ascii="Times New Roman" w:hAnsi="Times New Roman" w:cs="Times New Roman"/>
        </w:rPr>
      </w:pPr>
    </w:p>
    <w:p w14:paraId="5B382E55" w14:textId="77777777" w:rsidR="00B46EC4" w:rsidRPr="00B162AF" w:rsidRDefault="00B46EC4" w:rsidP="00B46EC4">
      <w:pPr>
        <w:rPr>
          <w:rFonts w:ascii="Times New Roman" w:hAnsi="Times New Roman" w:cs="Times New Roman"/>
        </w:rPr>
      </w:pPr>
    </w:p>
    <w:sectPr w:rsidR="00B46EC4" w:rsidRPr="00B162AF" w:rsidSect="00202A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96858"/>
    <w:multiLevelType w:val="hybridMultilevel"/>
    <w:tmpl w:val="89FC18FA"/>
    <w:lvl w:ilvl="0" w:tplc="56CE8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2C3E"/>
    <w:multiLevelType w:val="hybridMultilevel"/>
    <w:tmpl w:val="843C835C"/>
    <w:lvl w:ilvl="0" w:tplc="69ECF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3628">
    <w:abstractNumId w:val="1"/>
  </w:num>
  <w:num w:numId="2" w16cid:durableId="3466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3"/>
    <w:rsid w:val="000E15D9"/>
    <w:rsid w:val="001104D4"/>
    <w:rsid w:val="001F5ED1"/>
    <w:rsid w:val="00202A47"/>
    <w:rsid w:val="00210C0A"/>
    <w:rsid w:val="002652D4"/>
    <w:rsid w:val="00311E6F"/>
    <w:rsid w:val="00315CA0"/>
    <w:rsid w:val="003173DE"/>
    <w:rsid w:val="003526E5"/>
    <w:rsid w:val="003A27A6"/>
    <w:rsid w:val="00422A2A"/>
    <w:rsid w:val="00461BC5"/>
    <w:rsid w:val="00471A94"/>
    <w:rsid w:val="005C19D5"/>
    <w:rsid w:val="005F7EAD"/>
    <w:rsid w:val="00690066"/>
    <w:rsid w:val="006C0381"/>
    <w:rsid w:val="007B18AB"/>
    <w:rsid w:val="007D2F02"/>
    <w:rsid w:val="00823BF9"/>
    <w:rsid w:val="00864DA3"/>
    <w:rsid w:val="00926161"/>
    <w:rsid w:val="00947574"/>
    <w:rsid w:val="009C49CC"/>
    <w:rsid w:val="00A1769B"/>
    <w:rsid w:val="00A375AE"/>
    <w:rsid w:val="00A97D4A"/>
    <w:rsid w:val="00AE67FD"/>
    <w:rsid w:val="00B162AF"/>
    <w:rsid w:val="00B46EC4"/>
    <w:rsid w:val="00B77FF3"/>
    <w:rsid w:val="00BD76AE"/>
    <w:rsid w:val="00CC1510"/>
    <w:rsid w:val="00CD101D"/>
    <w:rsid w:val="00DA309F"/>
    <w:rsid w:val="00DB5A45"/>
    <w:rsid w:val="00DD7D00"/>
    <w:rsid w:val="00E5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D7F0"/>
  <w15:chartTrackingRefBased/>
  <w15:docId w15:val="{8F339C61-1296-4196-B746-4DEF1C10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B23"/>
    <w:pPr>
      <w:ind w:left="720"/>
      <w:contextualSpacing/>
    </w:pPr>
  </w:style>
  <w:style w:type="paragraph" w:styleId="Bezproreda">
    <w:name w:val="No Spacing"/>
    <w:uiPriority w:val="1"/>
    <w:qFormat/>
    <w:rsid w:val="00202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 Jerković</dc:creator>
  <cp:keywords/>
  <dc:description/>
  <cp:lastModifiedBy>Jelena Dujmov</cp:lastModifiedBy>
  <cp:revision>6</cp:revision>
  <cp:lastPrinted>2024-06-13T06:24:00Z</cp:lastPrinted>
  <dcterms:created xsi:type="dcterms:W3CDTF">2024-06-12T11:49:00Z</dcterms:created>
  <dcterms:modified xsi:type="dcterms:W3CDTF">2024-06-13T07:40:00Z</dcterms:modified>
</cp:coreProperties>
</file>