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"/>
        <w:gridCol w:w="5045"/>
        <w:gridCol w:w="10091"/>
        <w:gridCol w:w="113"/>
      </w:tblGrid>
      <w:tr w:rsidR="005D5435" w14:paraId="2D7C02A4" w14:textId="77777777" w:rsidTr="005D5435">
        <w:trPr>
          <w:trHeight w:val="359"/>
        </w:trPr>
        <w:tc>
          <w:tcPr>
            <w:tcW w:w="56" w:type="dxa"/>
          </w:tcPr>
          <w:p w14:paraId="592F7173" w14:textId="77777777" w:rsidR="005D5435" w:rsidRDefault="005D5435">
            <w:pPr>
              <w:pStyle w:val="EmptyCellLayoutStyle"/>
              <w:spacing w:after="0" w:line="240" w:lineRule="auto"/>
            </w:pPr>
          </w:p>
        </w:tc>
        <w:tc>
          <w:tcPr>
            <w:tcW w:w="15136" w:type="dxa"/>
            <w:gridSpan w:val="2"/>
          </w:tcPr>
          <w:p w14:paraId="0DBAFF67" w14:textId="2EAD85EE" w:rsidR="005D5435" w:rsidRPr="00FF12C0" w:rsidRDefault="005D5435" w:rsidP="005D5435">
            <w:pPr>
              <w:spacing w:after="0" w:line="240" w:lineRule="auto"/>
              <w:rPr>
                <w:rFonts w:eastAsia="Arial"/>
                <w:bCs/>
                <w:color w:val="000000"/>
              </w:rPr>
            </w:pPr>
            <w:r w:rsidRPr="005D5435">
              <w:rPr>
                <w:rFonts w:eastAsia="Arial"/>
                <w:b/>
                <w:color w:val="000000"/>
              </w:rPr>
              <w:t xml:space="preserve">  </w:t>
            </w:r>
            <w:r w:rsidRPr="00FF12C0">
              <w:rPr>
                <w:rFonts w:eastAsia="Arial"/>
                <w:bCs/>
                <w:color w:val="000000"/>
              </w:rPr>
              <w:t xml:space="preserve">Na temelju članka 45. stavak 1. Zakona o proračunu („Narodne novine“ broj 144/21) i članka </w:t>
            </w:r>
            <w:r w:rsidR="00BE14C1">
              <w:rPr>
                <w:rFonts w:eastAsia="Arial"/>
                <w:bCs/>
                <w:color w:val="000000"/>
              </w:rPr>
              <w:t>28</w:t>
            </w:r>
            <w:r w:rsidRPr="00FF12C0">
              <w:rPr>
                <w:rFonts w:eastAsia="Arial"/>
                <w:bCs/>
                <w:color w:val="000000"/>
              </w:rPr>
              <w:t xml:space="preserve">. Statuta Općine Marina („Službeni glasnik Općine Marina 05/21), </w:t>
            </w:r>
            <w:r w:rsidR="00BE14C1">
              <w:rPr>
                <w:rFonts w:eastAsia="Arial"/>
                <w:bCs/>
                <w:color w:val="000000"/>
              </w:rPr>
              <w:t xml:space="preserve">općinsko vijeće na </w:t>
            </w:r>
          </w:p>
          <w:p w14:paraId="0C202DC9" w14:textId="2A714E4C" w:rsidR="005D5435" w:rsidRPr="005D5435" w:rsidRDefault="005D5435" w:rsidP="005D5435">
            <w:pPr>
              <w:spacing w:after="0" w:line="240" w:lineRule="auto"/>
              <w:rPr>
                <w:rFonts w:eastAsia="Arial"/>
                <w:b/>
                <w:color w:val="000000"/>
              </w:rPr>
            </w:pPr>
            <w:r w:rsidRPr="00FF12C0">
              <w:rPr>
                <w:rFonts w:eastAsia="Arial"/>
                <w:bCs/>
                <w:color w:val="000000"/>
              </w:rPr>
              <w:t xml:space="preserve">  </w:t>
            </w:r>
            <w:r w:rsidR="00DC60BB">
              <w:rPr>
                <w:rFonts w:eastAsia="Arial"/>
                <w:bCs/>
                <w:color w:val="000000"/>
              </w:rPr>
              <w:t>s</w:t>
            </w:r>
            <w:r w:rsidR="00D12208">
              <w:rPr>
                <w:rFonts w:eastAsia="Arial"/>
                <w:bCs/>
                <w:color w:val="000000"/>
              </w:rPr>
              <w:t xml:space="preserve">vojoj  </w:t>
            </w:r>
            <w:r w:rsidR="00DC60BB">
              <w:rPr>
                <w:rFonts w:eastAsia="Arial"/>
                <w:bCs/>
                <w:color w:val="000000"/>
              </w:rPr>
              <w:t xml:space="preserve"> 38. </w:t>
            </w:r>
            <w:r w:rsidR="00D12208">
              <w:rPr>
                <w:rFonts w:eastAsia="Arial"/>
                <w:bCs/>
                <w:color w:val="000000"/>
              </w:rPr>
              <w:t>sjednici održanoj dana 27. veljače 2025. donosi:</w:t>
            </w:r>
          </w:p>
        </w:tc>
        <w:tc>
          <w:tcPr>
            <w:tcW w:w="113" w:type="dxa"/>
          </w:tcPr>
          <w:p w14:paraId="498925CD" w14:textId="77777777" w:rsidR="005D5435" w:rsidRDefault="005D5435">
            <w:pPr>
              <w:pStyle w:val="EmptyCellLayoutStyle"/>
              <w:spacing w:after="0" w:line="240" w:lineRule="auto"/>
            </w:pPr>
          </w:p>
        </w:tc>
      </w:tr>
      <w:tr w:rsidR="005D5435" w14:paraId="7E40A0B0" w14:textId="77777777" w:rsidTr="005D5435">
        <w:trPr>
          <w:trHeight w:val="359"/>
        </w:trPr>
        <w:tc>
          <w:tcPr>
            <w:tcW w:w="56" w:type="dxa"/>
          </w:tcPr>
          <w:p w14:paraId="097E06E7" w14:textId="77777777" w:rsidR="005D5435" w:rsidRDefault="005D5435">
            <w:pPr>
              <w:pStyle w:val="EmptyCellLayoutStyle"/>
              <w:spacing w:after="0" w:line="240" w:lineRule="auto"/>
            </w:pPr>
          </w:p>
        </w:tc>
        <w:tc>
          <w:tcPr>
            <w:tcW w:w="15136" w:type="dxa"/>
            <w:gridSpan w:val="2"/>
          </w:tcPr>
          <w:p w14:paraId="42DB7DAC" w14:textId="77777777" w:rsidR="005D5435" w:rsidRPr="005D5435" w:rsidRDefault="005D5435" w:rsidP="005D5435">
            <w:pPr>
              <w:spacing w:after="0" w:line="240" w:lineRule="auto"/>
              <w:rPr>
                <w:rFonts w:eastAsia="Arial"/>
                <w:b/>
                <w:color w:val="000000"/>
              </w:rPr>
            </w:pPr>
          </w:p>
        </w:tc>
        <w:tc>
          <w:tcPr>
            <w:tcW w:w="113" w:type="dxa"/>
          </w:tcPr>
          <w:p w14:paraId="7970FA56" w14:textId="77777777" w:rsidR="005D5435" w:rsidRDefault="005D5435">
            <w:pPr>
              <w:pStyle w:val="EmptyCellLayoutStyle"/>
              <w:spacing w:after="0" w:line="240" w:lineRule="auto"/>
            </w:pPr>
          </w:p>
        </w:tc>
      </w:tr>
      <w:tr w:rsidR="005D5435" w14:paraId="1C3F4FDB" w14:textId="77777777" w:rsidTr="005D5435">
        <w:trPr>
          <w:trHeight w:val="359"/>
        </w:trPr>
        <w:tc>
          <w:tcPr>
            <w:tcW w:w="56" w:type="dxa"/>
          </w:tcPr>
          <w:p w14:paraId="10616C10" w14:textId="77777777" w:rsidR="005D5435" w:rsidRDefault="005D5435">
            <w:pPr>
              <w:pStyle w:val="EmptyCellLayoutStyle"/>
              <w:spacing w:after="0" w:line="240" w:lineRule="auto"/>
            </w:pPr>
          </w:p>
        </w:tc>
        <w:tc>
          <w:tcPr>
            <w:tcW w:w="15136" w:type="dxa"/>
            <w:gridSpan w:val="2"/>
          </w:tcPr>
          <w:p w14:paraId="047B597D" w14:textId="77777777" w:rsidR="005D5435" w:rsidRPr="005D5435" w:rsidRDefault="005D5435" w:rsidP="005D5435">
            <w:pPr>
              <w:spacing w:after="0" w:line="240" w:lineRule="auto"/>
              <w:rPr>
                <w:rFonts w:eastAsia="Arial"/>
                <w:b/>
                <w:color w:val="000000"/>
              </w:rPr>
            </w:pPr>
          </w:p>
        </w:tc>
        <w:tc>
          <w:tcPr>
            <w:tcW w:w="113" w:type="dxa"/>
          </w:tcPr>
          <w:p w14:paraId="0B24C251" w14:textId="77777777" w:rsidR="005D5435" w:rsidRDefault="005D5435">
            <w:pPr>
              <w:pStyle w:val="EmptyCellLayoutStyle"/>
              <w:spacing w:after="0" w:line="240" w:lineRule="auto"/>
            </w:pPr>
          </w:p>
        </w:tc>
      </w:tr>
      <w:tr w:rsidR="005D5435" w14:paraId="05268520" w14:textId="77777777" w:rsidTr="005D5435">
        <w:trPr>
          <w:trHeight w:val="359"/>
        </w:trPr>
        <w:tc>
          <w:tcPr>
            <w:tcW w:w="56" w:type="dxa"/>
          </w:tcPr>
          <w:p w14:paraId="43E74167" w14:textId="77777777" w:rsidR="005D5435" w:rsidRDefault="005D5435">
            <w:pPr>
              <w:pStyle w:val="EmptyCellLayoutStyle"/>
              <w:spacing w:after="0" w:line="240" w:lineRule="auto"/>
            </w:pPr>
          </w:p>
        </w:tc>
        <w:tc>
          <w:tcPr>
            <w:tcW w:w="15136" w:type="dxa"/>
            <w:gridSpan w:val="2"/>
          </w:tcPr>
          <w:p w14:paraId="19C4D2C7" w14:textId="77777777" w:rsidR="005D5435" w:rsidRPr="005D5435" w:rsidRDefault="005D5435" w:rsidP="005D5435">
            <w:pPr>
              <w:spacing w:after="0" w:line="240" w:lineRule="auto"/>
              <w:rPr>
                <w:rFonts w:eastAsia="Arial"/>
                <w:b/>
                <w:color w:val="000000"/>
              </w:rPr>
            </w:pPr>
          </w:p>
        </w:tc>
        <w:tc>
          <w:tcPr>
            <w:tcW w:w="113" w:type="dxa"/>
          </w:tcPr>
          <w:p w14:paraId="2ED6E546" w14:textId="77777777" w:rsidR="005D5435" w:rsidRDefault="005D5435">
            <w:pPr>
              <w:pStyle w:val="EmptyCellLayoutStyle"/>
              <w:spacing w:after="0" w:line="240" w:lineRule="auto"/>
            </w:pPr>
          </w:p>
        </w:tc>
      </w:tr>
      <w:tr w:rsidR="005D5435" w14:paraId="6259FC88" w14:textId="77777777" w:rsidTr="005D5435">
        <w:trPr>
          <w:trHeight w:val="359"/>
        </w:trPr>
        <w:tc>
          <w:tcPr>
            <w:tcW w:w="56" w:type="dxa"/>
          </w:tcPr>
          <w:p w14:paraId="31CDD62C" w14:textId="77777777" w:rsidR="005D5435" w:rsidRDefault="005D5435">
            <w:pPr>
              <w:pStyle w:val="EmptyCellLayoutStyle"/>
              <w:spacing w:after="0" w:line="240" w:lineRule="auto"/>
            </w:pPr>
          </w:p>
        </w:tc>
        <w:tc>
          <w:tcPr>
            <w:tcW w:w="15136" w:type="dxa"/>
            <w:gridSpan w:val="2"/>
          </w:tcPr>
          <w:p w14:paraId="409E1CA4" w14:textId="77777777" w:rsidR="005D5435" w:rsidRDefault="005D5435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  <w:sz w:val="24"/>
              </w:rPr>
            </w:pPr>
          </w:p>
        </w:tc>
        <w:tc>
          <w:tcPr>
            <w:tcW w:w="113" w:type="dxa"/>
          </w:tcPr>
          <w:p w14:paraId="0CBDA46F" w14:textId="77777777" w:rsidR="005D5435" w:rsidRDefault="005D5435">
            <w:pPr>
              <w:pStyle w:val="EmptyCellLayoutStyle"/>
              <w:spacing w:after="0" w:line="240" w:lineRule="auto"/>
            </w:pPr>
          </w:p>
        </w:tc>
      </w:tr>
      <w:tr w:rsidR="00BB132D" w14:paraId="58FFA95E" w14:textId="77777777" w:rsidTr="005D5435">
        <w:trPr>
          <w:trHeight w:val="359"/>
        </w:trPr>
        <w:tc>
          <w:tcPr>
            <w:tcW w:w="56" w:type="dxa"/>
          </w:tcPr>
          <w:p w14:paraId="3C81C23E" w14:textId="77777777" w:rsidR="001808FA" w:rsidRDefault="001808FA">
            <w:pPr>
              <w:pStyle w:val="EmptyCellLayoutStyle"/>
              <w:spacing w:after="0" w:line="240" w:lineRule="auto"/>
            </w:pPr>
          </w:p>
        </w:tc>
        <w:tc>
          <w:tcPr>
            <w:tcW w:w="1513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136"/>
            </w:tblGrid>
            <w:tr w:rsidR="001808FA" w14:paraId="44ED063D" w14:textId="77777777">
              <w:trPr>
                <w:trHeight w:val="281"/>
              </w:trPr>
              <w:tc>
                <w:tcPr>
                  <w:tcW w:w="15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8C87" w14:textId="536CF7A1" w:rsidR="001808FA" w:rsidRDefault="005D5435" w:rsidP="005D5435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>IZMJENE I DOPUNE PRORAČUNA OPĆINE MARINA ZA 2025.</w:t>
                  </w:r>
                </w:p>
              </w:tc>
            </w:tr>
          </w:tbl>
          <w:p w14:paraId="54151AEA" w14:textId="77777777" w:rsidR="001808FA" w:rsidRDefault="001808FA">
            <w:pPr>
              <w:spacing w:after="0" w:line="240" w:lineRule="auto"/>
            </w:pPr>
          </w:p>
        </w:tc>
        <w:tc>
          <w:tcPr>
            <w:tcW w:w="113" w:type="dxa"/>
          </w:tcPr>
          <w:p w14:paraId="1939C9CE" w14:textId="77777777" w:rsidR="001808FA" w:rsidRDefault="001808FA">
            <w:pPr>
              <w:pStyle w:val="EmptyCellLayoutStyle"/>
              <w:spacing w:after="0" w:line="240" w:lineRule="auto"/>
            </w:pPr>
          </w:p>
        </w:tc>
      </w:tr>
      <w:tr w:rsidR="001808FA" w14:paraId="45BEC685" w14:textId="77777777">
        <w:trPr>
          <w:trHeight w:val="36"/>
        </w:trPr>
        <w:tc>
          <w:tcPr>
            <w:tcW w:w="56" w:type="dxa"/>
          </w:tcPr>
          <w:p w14:paraId="63116A91" w14:textId="77777777" w:rsidR="001808FA" w:rsidRDefault="001808FA">
            <w:pPr>
              <w:pStyle w:val="EmptyCellLayoutStyle"/>
              <w:spacing w:after="0" w:line="240" w:lineRule="auto"/>
            </w:pPr>
          </w:p>
        </w:tc>
        <w:tc>
          <w:tcPr>
            <w:tcW w:w="5045" w:type="dxa"/>
          </w:tcPr>
          <w:p w14:paraId="2E321A56" w14:textId="77777777" w:rsidR="001808FA" w:rsidRDefault="001808FA">
            <w:pPr>
              <w:pStyle w:val="EmptyCellLayoutStyle"/>
              <w:spacing w:after="0" w:line="240" w:lineRule="auto"/>
            </w:pPr>
          </w:p>
        </w:tc>
        <w:tc>
          <w:tcPr>
            <w:tcW w:w="10091" w:type="dxa"/>
          </w:tcPr>
          <w:p w14:paraId="53293107" w14:textId="77777777" w:rsidR="001808FA" w:rsidRDefault="001808FA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14:paraId="6E4AC6F0" w14:textId="77777777" w:rsidR="001808FA" w:rsidRDefault="001808FA">
            <w:pPr>
              <w:pStyle w:val="EmptyCellLayoutStyle"/>
              <w:spacing w:after="0" w:line="240" w:lineRule="auto"/>
            </w:pPr>
          </w:p>
        </w:tc>
      </w:tr>
      <w:tr w:rsidR="00BB132D" w14:paraId="5F402E64" w14:textId="77777777" w:rsidTr="005D5435">
        <w:trPr>
          <w:trHeight w:val="359"/>
        </w:trPr>
        <w:tc>
          <w:tcPr>
            <w:tcW w:w="56" w:type="dxa"/>
          </w:tcPr>
          <w:p w14:paraId="42D2B45B" w14:textId="77777777" w:rsidR="001808FA" w:rsidRDefault="001808FA">
            <w:pPr>
              <w:pStyle w:val="EmptyCellLayoutStyle"/>
              <w:spacing w:after="0" w:line="240" w:lineRule="auto"/>
            </w:pPr>
          </w:p>
        </w:tc>
        <w:tc>
          <w:tcPr>
            <w:tcW w:w="1513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136"/>
            </w:tblGrid>
            <w:tr w:rsidR="001808FA" w:rsidRPr="005D5435" w14:paraId="36FF2CE8" w14:textId="77777777">
              <w:trPr>
                <w:trHeight w:val="281"/>
              </w:trPr>
              <w:tc>
                <w:tcPr>
                  <w:tcW w:w="15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8546F" w14:textId="77777777" w:rsidR="001808FA" w:rsidRPr="00FF12C0" w:rsidRDefault="005D5435" w:rsidP="005D5435">
                  <w:pPr>
                    <w:spacing w:after="0" w:line="240" w:lineRule="auto"/>
                    <w:rPr>
                      <w:rFonts w:eastAsia="Arial"/>
                      <w:i/>
                      <w:iCs/>
                      <w:color w:val="000000"/>
                    </w:rPr>
                  </w:pPr>
                  <w:r w:rsidRPr="00FF12C0">
                    <w:rPr>
                      <w:rFonts w:eastAsia="Arial"/>
                      <w:i/>
                      <w:iCs/>
                      <w:color w:val="000000"/>
                    </w:rPr>
                    <w:t>I.OPĆI DIO</w:t>
                  </w:r>
                </w:p>
                <w:p w14:paraId="285DF14F" w14:textId="3CE66205" w:rsidR="005D5435" w:rsidRPr="005D5435" w:rsidRDefault="005D5435" w:rsidP="005D5435">
                  <w:pPr>
                    <w:spacing w:after="0" w:line="240" w:lineRule="auto"/>
                  </w:pPr>
                  <w:r w:rsidRPr="005D5435">
                    <w:t xml:space="preserve">                                                                                                                          </w:t>
                  </w:r>
                </w:p>
              </w:tc>
            </w:tr>
            <w:tr w:rsidR="005D5435" w:rsidRPr="005D5435" w14:paraId="7B4D8842" w14:textId="77777777">
              <w:trPr>
                <w:trHeight w:val="281"/>
              </w:trPr>
              <w:tc>
                <w:tcPr>
                  <w:tcW w:w="15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980F6" w14:textId="77777777" w:rsidR="005D5435" w:rsidRPr="00FF12C0" w:rsidRDefault="005D5435" w:rsidP="005D5435">
                  <w:pPr>
                    <w:spacing w:after="0" w:line="240" w:lineRule="auto"/>
                    <w:rPr>
                      <w:rFonts w:eastAsia="Arial"/>
                      <w:b/>
                      <w:bCs/>
                      <w:color w:val="000000"/>
                    </w:rPr>
                  </w:pPr>
                  <w:r w:rsidRPr="00FF12C0">
                    <w:rPr>
                      <w:rFonts w:eastAsia="Arial"/>
                      <w:b/>
                      <w:bCs/>
                      <w:color w:val="000000"/>
                    </w:rPr>
                    <w:t xml:space="preserve">                                                                                                                                     Članak 1.</w:t>
                  </w:r>
                </w:p>
                <w:p w14:paraId="15B1AA54" w14:textId="77777777" w:rsidR="005D5435" w:rsidRDefault="005D5435" w:rsidP="005D5435">
                  <w:pPr>
                    <w:spacing w:after="0" w:line="240" w:lineRule="auto"/>
                    <w:rPr>
                      <w:rFonts w:eastAsia="Arial"/>
                      <w:color w:val="000000"/>
                    </w:rPr>
                  </w:pPr>
                  <w:r>
                    <w:rPr>
                      <w:rFonts w:eastAsia="Arial"/>
                      <w:color w:val="000000"/>
                    </w:rPr>
                    <w:t xml:space="preserve">  U proračunu Općine Marina za 2025. godinu i projekcijama za 2026. i 2027. godinu („Službeni glasnik Općine Marina“ br.41/24) u članku 1 mijenjaju se: A. Račun prihoda i rashoda, B. </w:t>
                  </w:r>
                </w:p>
                <w:p w14:paraId="6CCFCF38" w14:textId="1750A8E1" w:rsidR="005D5435" w:rsidRPr="005D5435" w:rsidRDefault="005D5435" w:rsidP="005D5435">
                  <w:pPr>
                    <w:spacing w:after="0" w:line="240" w:lineRule="auto"/>
                    <w:rPr>
                      <w:rFonts w:eastAsia="Arial"/>
                      <w:color w:val="000000"/>
                    </w:rPr>
                  </w:pPr>
                  <w:r>
                    <w:rPr>
                      <w:rFonts w:eastAsia="Arial"/>
                      <w:color w:val="000000"/>
                    </w:rPr>
                    <w:t xml:space="preserve">  Račun financiranja i C. Raspoloživa sredstva iz prethodne godine kako slijedi:</w:t>
                  </w:r>
                </w:p>
              </w:tc>
            </w:tr>
          </w:tbl>
          <w:p w14:paraId="766A8583" w14:textId="77777777" w:rsidR="001808FA" w:rsidRPr="005D5435" w:rsidRDefault="001808FA">
            <w:pPr>
              <w:spacing w:after="0" w:line="240" w:lineRule="auto"/>
            </w:pPr>
          </w:p>
        </w:tc>
        <w:tc>
          <w:tcPr>
            <w:tcW w:w="113" w:type="dxa"/>
          </w:tcPr>
          <w:p w14:paraId="25CDB25C" w14:textId="77777777" w:rsidR="001808FA" w:rsidRDefault="001808FA">
            <w:pPr>
              <w:pStyle w:val="EmptyCellLayoutStyle"/>
              <w:spacing w:after="0" w:line="240" w:lineRule="auto"/>
            </w:pPr>
          </w:p>
        </w:tc>
      </w:tr>
      <w:tr w:rsidR="001808FA" w14:paraId="469702A7" w14:textId="77777777">
        <w:trPr>
          <w:trHeight w:val="433"/>
        </w:trPr>
        <w:tc>
          <w:tcPr>
            <w:tcW w:w="56" w:type="dxa"/>
          </w:tcPr>
          <w:p w14:paraId="3C408A4B" w14:textId="77777777" w:rsidR="001808FA" w:rsidRDefault="001808FA">
            <w:pPr>
              <w:pStyle w:val="EmptyCellLayoutStyle"/>
              <w:spacing w:after="0" w:line="240" w:lineRule="auto"/>
            </w:pPr>
          </w:p>
        </w:tc>
        <w:tc>
          <w:tcPr>
            <w:tcW w:w="5045" w:type="dxa"/>
          </w:tcPr>
          <w:p w14:paraId="13064287" w14:textId="77777777" w:rsidR="001808FA" w:rsidRPr="005D5435" w:rsidRDefault="001808FA">
            <w:pPr>
              <w:pStyle w:val="EmptyCellLayoutStyle"/>
              <w:spacing w:after="0" w:line="240" w:lineRule="auto"/>
            </w:pPr>
          </w:p>
        </w:tc>
        <w:tc>
          <w:tcPr>
            <w:tcW w:w="10091" w:type="dxa"/>
          </w:tcPr>
          <w:p w14:paraId="7233025E" w14:textId="77777777" w:rsidR="001808FA" w:rsidRPr="005D5435" w:rsidRDefault="001808FA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14:paraId="29EEBB5F" w14:textId="77777777" w:rsidR="001808FA" w:rsidRDefault="001808FA">
            <w:pPr>
              <w:pStyle w:val="EmptyCellLayoutStyle"/>
              <w:spacing w:after="0" w:line="240" w:lineRule="auto"/>
            </w:pPr>
          </w:p>
        </w:tc>
      </w:tr>
      <w:tr w:rsidR="00BB132D" w14:paraId="79B9A207" w14:textId="77777777" w:rsidTr="005D5435">
        <w:tc>
          <w:tcPr>
            <w:tcW w:w="15192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8362"/>
              <w:gridCol w:w="1814"/>
              <w:gridCol w:w="1814"/>
              <w:gridCol w:w="963"/>
              <w:gridCol w:w="1814"/>
            </w:tblGrid>
            <w:tr w:rsidR="00BB132D" w14:paraId="47C612A2" w14:textId="77777777" w:rsidTr="00BB132D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DA406" w14:textId="77777777" w:rsidR="001808FA" w:rsidRDefault="001808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A4E78" w14:textId="77777777" w:rsidR="001808FA" w:rsidRDefault="001808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15F0F" w14:textId="77777777" w:rsidR="001808FA" w:rsidRDefault="001808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6899E4" w14:textId="77777777" w:rsidR="001808F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PROMJENA</w:t>
                  </w:r>
                </w:p>
              </w:tc>
            </w:tr>
            <w:tr w:rsidR="001808FA" w14:paraId="76DB4045" w14:textId="77777777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5A141" w14:textId="77777777" w:rsidR="001808FA" w:rsidRDefault="001808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7EA44" w14:textId="77777777" w:rsidR="001808FA" w:rsidRDefault="001808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320A0" w14:textId="77777777" w:rsidR="001808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PLANIRANO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75F96" w14:textId="77777777" w:rsidR="001808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IZNOS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ABF95" w14:textId="77777777" w:rsidR="001808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(%)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4728D" w14:textId="77777777" w:rsidR="001808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NOVI IZNOS</w:t>
                  </w:r>
                </w:p>
              </w:tc>
            </w:tr>
            <w:tr w:rsidR="001808FA" w14:paraId="41B0FAC1" w14:textId="77777777">
              <w:trPr>
                <w:trHeight w:val="9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D87FC" w14:textId="77777777" w:rsidR="001808FA" w:rsidRDefault="001808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5796B51F" w14:textId="77777777" w:rsidR="001808FA" w:rsidRDefault="001808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F59A7" w14:textId="77777777" w:rsidR="001808FA" w:rsidRDefault="001808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F2B05" w14:textId="77777777" w:rsidR="001808FA" w:rsidRDefault="001808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22001" w14:textId="77777777" w:rsidR="001808FA" w:rsidRDefault="001808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2A141" w14:textId="77777777" w:rsidR="001808FA" w:rsidRDefault="001808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808FA" w14:paraId="22124680" w14:textId="77777777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0842C" w14:textId="77777777" w:rsidR="001808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A.</w:t>
                  </w: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6C2B5F74" w14:textId="77777777" w:rsidR="001808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RAČUN PRIHODA I RASHODA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9CC51" w14:textId="77777777" w:rsidR="001808FA" w:rsidRDefault="001808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01DE9" w14:textId="77777777" w:rsidR="001808FA" w:rsidRDefault="001808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84F5C" w14:textId="77777777" w:rsidR="001808FA" w:rsidRDefault="001808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93C7D" w14:textId="77777777" w:rsidR="001808FA" w:rsidRDefault="001808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808FA" w14:paraId="612595E3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32277418" w14:textId="77777777" w:rsidR="001808FA" w:rsidRDefault="001808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2E9D7D29" w14:textId="77777777" w:rsidR="001808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poslovanja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AD74976" w14:textId="283550FA" w:rsidR="001808FA" w:rsidRDefault="001D76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6.77</w:t>
                  </w:r>
                  <w:r w:rsidR="008957F7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3.460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02A1D37" w14:textId="5A40CE18" w:rsidR="001808FA" w:rsidRDefault="00FF12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</w:t>
                  </w:r>
                  <w:r w:rsidR="004A2F94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72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.900,00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AAFAFCE" w14:textId="50D46D30" w:rsidR="001808FA" w:rsidRDefault="007D30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8.5%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0F85018" w14:textId="5C027776" w:rsidR="001808FA" w:rsidRDefault="00FF12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7.</w:t>
                  </w:r>
                  <w:r w:rsidR="00C4774C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346.360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,00</w:t>
                  </w:r>
                </w:p>
              </w:tc>
            </w:tr>
            <w:tr w:rsidR="001808FA" w14:paraId="403B21AB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79F41840" w14:textId="77777777" w:rsidR="001808FA" w:rsidRDefault="001808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245359F2" w14:textId="77777777" w:rsidR="001808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prodaje nefinancijske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CAE54C9" w14:textId="77777777" w:rsidR="001808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1.500,00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6F75B84" w14:textId="77777777" w:rsidR="001808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A7EAF25" w14:textId="77777777" w:rsidR="001808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911F043" w14:textId="77777777" w:rsidR="001808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1.500,00</w:t>
                  </w:r>
                </w:p>
              </w:tc>
            </w:tr>
            <w:tr w:rsidR="001808FA" w14:paraId="11203D5E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3787632E" w14:textId="77777777" w:rsidR="001808FA" w:rsidRDefault="001808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5FF4AF2E" w14:textId="77777777" w:rsidR="001808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8F15EE3" w14:textId="38340D45" w:rsidR="001808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</w:t>
                  </w:r>
                  <w:r w:rsidR="00C4774C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</w:t>
                  </w:r>
                  <w:r w:rsidR="008957F7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85.070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ED208DF" w14:textId="7CC2AEF6" w:rsidR="001808FA" w:rsidRDefault="00C47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</w:t>
                  </w:r>
                  <w:r w:rsidR="004A2F94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</w:t>
                  </w:r>
                  <w:r w:rsidR="00FF12C0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3.350,00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AAB4E1F" w14:textId="0915098B" w:rsidR="001808FA" w:rsidRDefault="007D30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7.1%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8E0BF85" w14:textId="61F1B5B8" w:rsidR="001808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</w:t>
                  </w:r>
                  <w:r w:rsidR="00FF12C0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  <w:r w:rsidR="004A2F94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8.420,00</w:t>
                  </w:r>
                </w:p>
              </w:tc>
            </w:tr>
            <w:tr w:rsidR="001808FA" w14:paraId="6AC63400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1CDEEFC8" w14:textId="77777777" w:rsidR="001808FA" w:rsidRDefault="001808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2FA17AB6" w14:textId="77777777" w:rsidR="001808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0ED74A7" w14:textId="524CA08F" w:rsidR="001808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</w:t>
                  </w:r>
                  <w:r w:rsidR="00C4774C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89.890,00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0A11106" w14:textId="0A88921B" w:rsidR="001808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</w:t>
                  </w:r>
                  <w:r w:rsidR="00C4774C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044.550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E16CB4E" w14:textId="45A31D05" w:rsidR="001808FA" w:rsidRDefault="007D30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30.8%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B8224B0" w14:textId="6F0D3F15" w:rsidR="001808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  <w:r w:rsidR="00C4774C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.434.440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,00</w:t>
                  </w:r>
                </w:p>
              </w:tc>
            </w:tr>
            <w:tr w:rsidR="001808FA" w14:paraId="44712012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50C5C974" w14:textId="77777777" w:rsidR="001808FA" w:rsidRDefault="001808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4ECE3EE2" w14:textId="77777777" w:rsidR="001808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RAZLIKA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94F327A" w14:textId="322163F6" w:rsidR="001808FA" w:rsidRDefault="00895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-800.000,00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E504C02" w14:textId="590F5758" w:rsidR="001808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</w:t>
                  </w:r>
                  <w:r w:rsidR="00FF12C0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765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980D2D2" w14:textId="77777777" w:rsidR="001808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E24CA48" w14:textId="719E1871" w:rsidR="001808FA" w:rsidRDefault="007E71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-1.</w:t>
                  </w:r>
                  <w:r w:rsidR="00FF12C0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565.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000,00</w:t>
                  </w:r>
                </w:p>
              </w:tc>
            </w:tr>
            <w:tr w:rsidR="001808FA" w14:paraId="37DE6DA4" w14:textId="77777777">
              <w:trPr>
                <w:trHeight w:val="9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82C4E" w14:textId="77777777" w:rsidR="001808FA" w:rsidRDefault="001808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5FF8770A" w14:textId="77777777" w:rsidR="001808FA" w:rsidRDefault="001808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B9824" w14:textId="77777777" w:rsidR="001808FA" w:rsidRDefault="001808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8914B" w14:textId="77777777" w:rsidR="001808FA" w:rsidRDefault="001808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B984" w14:textId="77777777" w:rsidR="001808FA" w:rsidRDefault="001808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C03E6" w14:textId="77777777" w:rsidR="001808FA" w:rsidRDefault="001808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808FA" w14:paraId="7DD008AC" w14:textId="77777777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0F34F" w14:textId="77777777" w:rsidR="001808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B.</w:t>
                  </w: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6A230985" w14:textId="77777777" w:rsidR="001808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RAČUN ZADUŽIVANJA/FINANCIRANJA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11BD7" w14:textId="77777777" w:rsidR="001808FA" w:rsidRDefault="001808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5EFDB" w14:textId="77777777" w:rsidR="001808FA" w:rsidRDefault="001808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F7BDA" w14:textId="77777777" w:rsidR="001808FA" w:rsidRDefault="001808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F2520" w14:textId="77777777" w:rsidR="001808FA" w:rsidRDefault="001808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808FA" w14:paraId="4AF8FA21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30E9BCB3" w14:textId="77777777" w:rsidR="001808FA" w:rsidRDefault="001808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11F8EF94" w14:textId="77777777" w:rsidR="001808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Primici od financijske imovine i zaduživanja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60BBE5C" w14:textId="77777777" w:rsidR="001808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B928EBC" w14:textId="77777777" w:rsidR="001808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432.000,00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07AAECC" w14:textId="77777777" w:rsidR="001808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D907C30" w14:textId="77777777" w:rsidR="001808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432.000,00</w:t>
                  </w:r>
                </w:p>
              </w:tc>
            </w:tr>
            <w:tr w:rsidR="001808FA" w14:paraId="523C3C24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4CA0A2C6" w14:textId="77777777" w:rsidR="001808FA" w:rsidRDefault="001808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49915727" w14:textId="77777777" w:rsidR="001808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Izdaci za financijsku imovinu i otplate zajmova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7C9491C" w14:textId="77777777" w:rsidR="001808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0069E20" w14:textId="77777777" w:rsidR="001808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85.000,00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8ECFB22" w14:textId="77777777" w:rsidR="001808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66B0219" w14:textId="77777777" w:rsidR="001808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85.000,00</w:t>
                  </w:r>
                </w:p>
              </w:tc>
            </w:tr>
            <w:tr w:rsidR="001808FA" w14:paraId="5FC99DB6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6BDC20B8" w14:textId="77777777" w:rsidR="001808FA" w:rsidRDefault="001808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76E02568" w14:textId="77777777" w:rsidR="001808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NETO ZADUŽIVANJE/FINANCIRANJE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007FCA6" w14:textId="77777777" w:rsidR="001808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D741525" w14:textId="77777777" w:rsidR="001808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347.000,00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95BDFB2" w14:textId="77777777" w:rsidR="001808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4A16C6F" w14:textId="77777777" w:rsidR="001808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347.000,00</w:t>
                  </w:r>
                </w:p>
              </w:tc>
            </w:tr>
            <w:tr w:rsidR="001808FA" w14:paraId="43B3CCFF" w14:textId="77777777">
              <w:trPr>
                <w:trHeight w:val="9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44295" w14:textId="77777777" w:rsidR="001808FA" w:rsidRDefault="001808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226B2473" w14:textId="77777777" w:rsidR="001808FA" w:rsidRDefault="001808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20CD9" w14:textId="77777777" w:rsidR="001808FA" w:rsidRDefault="001808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395BB" w14:textId="77777777" w:rsidR="001808FA" w:rsidRDefault="001808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409EA" w14:textId="77777777" w:rsidR="001808FA" w:rsidRDefault="001808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D2DD3" w14:textId="77777777" w:rsidR="001808FA" w:rsidRDefault="001808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808FA" w14:paraId="28F3011F" w14:textId="77777777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C2834" w14:textId="77777777" w:rsidR="001808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C.</w:t>
                  </w: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2A2F3D5E" w14:textId="77777777" w:rsidR="001808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RASPOLOŽIVA SREDSTVA IZ PRETHODNIH GODINA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1F6E4" w14:textId="77777777" w:rsidR="001808FA" w:rsidRDefault="001808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98E6C" w14:textId="77777777" w:rsidR="001808FA" w:rsidRDefault="001808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9C058" w14:textId="77777777" w:rsidR="001808FA" w:rsidRDefault="001808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4B43A" w14:textId="77777777" w:rsidR="001808FA" w:rsidRDefault="001808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808FA" w14:paraId="4CDB4140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0D7EC9E6" w14:textId="77777777" w:rsidR="001808FA" w:rsidRDefault="001808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5414228B" w14:textId="77777777" w:rsidR="001808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VIŠAK/MANJAK IZ PRETHODNIH GODINA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37E0BDC" w14:textId="69E0BD13" w:rsidR="001808FA" w:rsidRDefault="00895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599B6D6" w14:textId="119F1AFB" w:rsidR="001808FA" w:rsidRPr="007E71D3" w:rsidRDefault="007E71D3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7E71D3">
                    <w:rPr>
                      <w:b/>
                      <w:bCs/>
                    </w:rPr>
                    <w:t>418.000,00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5080742" w14:textId="7B0DB2FB" w:rsidR="001808FA" w:rsidRDefault="007D30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52,3%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B4ED0" w14:textId="4DFEE56A" w:rsidR="001808FA" w:rsidRDefault="007E71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1.218.000,00</w:t>
                  </w:r>
                </w:p>
              </w:tc>
            </w:tr>
            <w:tr w:rsidR="001808FA" w14:paraId="334498DE" w14:textId="77777777">
              <w:trPr>
                <w:trHeight w:val="9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31D3B" w14:textId="77777777" w:rsidR="001808FA" w:rsidRDefault="001808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7F650D89" w14:textId="77777777" w:rsidR="001808FA" w:rsidRDefault="001808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54E4F" w14:textId="77777777" w:rsidR="001808FA" w:rsidRDefault="001808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A0B2F" w14:textId="77777777" w:rsidR="001808FA" w:rsidRDefault="001808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BE5CA" w14:textId="77777777" w:rsidR="001808FA" w:rsidRDefault="001808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B3672" w14:textId="77777777" w:rsidR="001808FA" w:rsidRDefault="001808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808FA" w14:paraId="322765B1" w14:textId="77777777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9543D" w14:textId="77777777" w:rsidR="001808FA" w:rsidRDefault="001808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20118EF7" w14:textId="77777777" w:rsidR="001808FA" w:rsidRDefault="001808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6554C" w14:textId="77777777" w:rsidR="001808FA" w:rsidRDefault="001808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32DF5" w14:textId="77777777" w:rsidR="001808FA" w:rsidRDefault="001808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6F8AF" w14:textId="77777777" w:rsidR="001808FA" w:rsidRDefault="001808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EFB9D" w14:textId="77777777" w:rsidR="001808FA" w:rsidRDefault="001808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808FA" w14:paraId="691BCF12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2C74FEDC" w14:textId="77777777" w:rsidR="001808FA" w:rsidRDefault="001808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1F62034F" w14:textId="77777777" w:rsidR="001808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VIŠAK/MANJAK + NETO ZADUŽIVANJA/FINANCIRANJA + RASPOLOŽIVA SREDSTVA IZ PRETHODNIH GODINA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E25A8D2" w14:textId="77777777" w:rsidR="001808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5CA3FD4" w14:textId="77777777" w:rsidR="001808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AFF830E" w14:textId="77777777" w:rsidR="001808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7537E29" w14:textId="77777777" w:rsidR="001808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</w:tbl>
          <w:p w14:paraId="6AE3E01F" w14:textId="77777777" w:rsidR="001808FA" w:rsidRDefault="001808FA">
            <w:pPr>
              <w:spacing w:after="0" w:line="240" w:lineRule="auto"/>
            </w:pPr>
          </w:p>
        </w:tc>
        <w:tc>
          <w:tcPr>
            <w:tcW w:w="113" w:type="dxa"/>
          </w:tcPr>
          <w:p w14:paraId="445E88F9" w14:textId="77777777" w:rsidR="001808FA" w:rsidRDefault="001808FA">
            <w:pPr>
              <w:pStyle w:val="EmptyCellLayoutStyle"/>
              <w:spacing w:after="0" w:line="240" w:lineRule="auto"/>
            </w:pPr>
          </w:p>
        </w:tc>
      </w:tr>
    </w:tbl>
    <w:p w14:paraId="6189E41F" w14:textId="1DB97402" w:rsidR="001808FA" w:rsidRDefault="001808FA">
      <w:pPr>
        <w:spacing w:after="0" w:line="240" w:lineRule="auto"/>
        <w:rPr>
          <w:sz w:val="0"/>
        </w:rPr>
      </w:pPr>
    </w:p>
    <w:sectPr w:rsidR="001808FA">
      <w:pgSz w:w="16837" w:h="11905" w:orient="landscape"/>
      <w:pgMar w:top="1133" w:right="566" w:bottom="1020" w:left="566" w:header="566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399FD" w14:textId="77777777" w:rsidR="0077295A" w:rsidRDefault="0077295A">
      <w:pPr>
        <w:spacing w:after="0" w:line="240" w:lineRule="auto"/>
      </w:pPr>
      <w:r>
        <w:separator/>
      </w:r>
    </w:p>
  </w:endnote>
  <w:endnote w:type="continuationSeparator" w:id="0">
    <w:p w14:paraId="352414F2" w14:textId="77777777" w:rsidR="0077295A" w:rsidRDefault="00772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DF005" w14:textId="77777777" w:rsidR="0077295A" w:rsidRDefault="0077295A">
      <w:pPr>
        <w:spacing w:after="0" w:line="240" w:lineRule="auto"/>
      </w:pPr>
      <w:r>
        <w:separator/>
      </w:r>
    </w:p>
  </w:footnote>
  <w:footnote w:type="continuationSeparator" w:id="0">
    <w:p w14:paraId="6FE7CDBB" w14:textId="77777777" w:rsidR="0077295A" w:rsidRDefault="007729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6351730C"/>
    <w:multiLevelType w:val="hybridMultilevel"/>
    <w:tmpl w:val="CC6A8BD6"/>
    <w:lvl w:ilvl="0" w:tplc="4C8E43B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hint="default"/>
        <w:b/>
        <w:color w:val="00000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8493063">
    <w:abstractNumId w:val="0"/>
  </w:num>
  <w:num w:numId="2" w16cid:durableId="124391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08FA"/>
    <w:rsid w:val="0003382F"/>
    <w:rsid w:val="001808FA"/>
    <w:rsid w:val="001D76BC"/>
    <w:rsid w:val="002357F7"/>
    <w:rsid w:val="00266F7D"/>
    <w:rsid w:val="003864AF"/>
    <w:rsid w:val="004A2F94"/>
    <w:rsid w:val="005D5435"/>
    <w:rsid w:val="006371B1"/>
    <w:rsid w:val="0077295A"/>
    <w:rsid w:val="007D3064"/>
    <w:rsid w:val="007E71D3"/>
    <w:rsid w:val="008957F7"/>
    <w:rsid w:val="009967D8"/>
    <w:rsid w:val="00B0099D"/>
    <w:rsid w:val="00B452EF"/>
    <w:rsid w:val="00B5109A"/>
    <w:rsid w:val="00BB132D"/>
    <w:rsid w:val="00BE14C1"/>
    <w:rsid w:val="00C4774C"/>
    <w:rsid w:val="00CB4BC3"/>
    <w:rsid w:val="00CE6CD0"/>
    <w:rsid w:val="00D12208"/>
    <w:rsid w:val="00DC60BB"/>
    <w:rsid w:val="00E40B8D"/>
    <w:rsid w:val="00FD4321"/>
    <w:rsid w:val="00FF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4F306"/>
  <w15:docId w15:val="{E8219ED2-9548-4A3E-9001-8349980E2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LCW147_IspisRebalansaProracunaOpciDioProsireniTipII</vt:lpstr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LCW147_IspisRebalansaProracunaOpciDioProsireniTipII</dc:title>
  <dc:creator/>
  <dc:description/>
  <cp:lastModifiedBy>Jelena Dujmov</cp:lastModifiedBy>
  <cp:revision>14</cp:revision>
  <dcterms:created xsi:type="dcterms:W3CDTF">2025-02-20T07:10:00Z</dcterms:created>
  <dcterms:modified xsi:type="dcterms:W3CDTF">2025-02-27T11:25:00Z</dcterms:modified>
</cp:coreProperties>
</file>